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hd w:val="clear" w:color="auto" w:fill="ffffff"/>
        <w:spacing w:before="100" w:after="240" w:line="240" w:lineRule="auto"/>
        <w:outlineLvl w:val="0"/>
        <w:rPr>
          <w:rFonts w:ascii="Segoe UI" w:cs="Segoe UI" w:hAnsi="Segoe UI" w:eastAsia="Segoe UI"/>
          <w:b w:val="1"/>
          <w:bCs w:val="1"/>
          <w:outline w:val="0"/>
          <w:color w:val="24292e"/>
          <w:kern w:val="36"/>
          <w:sz w:val="48"/>
          <w:szCs w:val="48"/>
          <w:u w:color="24292e"/>
          <w14:textFill>
            <w14:solidFill>
              <w14:srgbClr w14:val="24292E"/>
            </w14:solidFill>
          </w14:textFill>
        </w:rPr>
      </w:pPr>
      <w:r>
        <w:rPr>
          <w:rFonts w:ascii="Segoe UI" w:cs="Segoe UI" w:hAnsi="Segoe UI" w:eastAsia="Segoe UI"/>
          <w:b w:val="1"/>
          <w:bCs w:val="1"/>
          <w:outline w:val="0"/>
          <w:color w:val="24292e"/>
          <w:kern w:val="36"/>
          <w:sz w:val="48"/>
          <w:szCs w:val="48"/>
          <w:u w:color="24292e"/>
          <w:rtl w:val="0"/>
          <w:lang w:val="en-US"/>
          <w14:textFill>
            <w14:solidFill>
              <w14:srgbClr w14:val="24292E"/>
            </w14:solidFill>
          </w14:textFill>
        </w:rPr>
        <w:t>Conversation Guide: Digital Health Modernization Discovery Research</w:t>
      </w:r>
    </w:p>
    <w:p>
      <w:pPr>
        <w:pStyle w:val="Body"/>
        <w:rPr>
          <w:rFonts w:ascii="Calibri" w:cs="Calibri" w:hAnsi="Calibri" w:eastAsia="Calibri"/>
          <w:b w:val="1"/>
          <w:bCs w:val="1"/>
        </w:rPr>
      </w:pPr>
      <w:r>
        <w:rPr>
          <w:rFonts w:ascii="Calibri" w:cs="Calibri" w:hAnsi="Calibri" w:eastAsia="Calibri"/>
          <w:b w:val="1"/>
          <w:bCs w:val="1"/>
          <w:rtl w:val="0"/>
          <w:lang w:val="en-US"/>
        </w:rPr>
        <w:t>Bold text identify the moderator</w:t>
      </w:r>
      <w:r>
        <w:rPr>
          <w:rFonts w:ascii="Calibri" w:cs="Calibri" w:hAnsi="Calibri" w:eastAsia="Calibri"/>
          <w:b w:val="1"/>
          <w:bCs w:val="1"/>
          <w:rtl w:val="1"/>
        </w:rPr>
        <w:t>’</w:t>
      </w:r>
      <w:r>
        <w:rPr>
          <w:rFonts w:ascii="Calibri" w:cs="Calibri" w:hAnsi="Calibri" w:eastAsia="Calibri"/>
          <w:b w:val="1"/>
          <w:bCs w:val="1"/>
          <w:rtl w:val="0"/>
          <w:lang w:val="fr-FR"/>
        </w:rPr>
        <w:t>s questions.</w:t>
      </w:r>
    </w:p>
    <w:p>
      <w:pPr>
        <w:pStyle w:val="Body"/>
        <w:rPr>
          <w:rFonts w:ascii="Calibri" w:cs="Calibri" w:hAnsi="Calibri" w:eastAsia="Calibri"/>
          <w:i w:val="1"/>
          <w:iCs w:val="1"/>
        </w:rPr>
      </w:pPr>
      <w:r>
        <w:rPr>
          <w:rFonts w:ascii="Calibri" w:cs="Calibri" w:hAnsi="Calibri" w:eastAsia="Calibri"/>
          <w:i w:val="1"/>
          <w:iCs w:val="1"/>
          <w:rtl w:val="0"/>
          <w:lang w:val="en-US"/>
        </w:rPr>
        <w:t xml:space="preserve">Text in italics are </w:t>
      </w:r>
      <w:r>
        <w:rPr>
          <w:rFonts w:ascii="Calibri" w:cs="Calibri" w:hAnsi="Calibri" w:eastAsia="Calibri"/>
          <w:i w:val="1"/>
          <w:iCs w:val="1"/>
          <w:rtl w:val="0"/>
          <w:lang w:val="en-US"/>
        </w:rPr>
        <w:t>Jen</w:t>
      </w:r>
      <w:r>
        <w:rPr>
          <w:rFonts w:ascii="Calibri" w:cs="Calibri" w:hAnsi="Calibri" w:eastAsia="Calibri"/>
          <w:i w:val="1"/>
          <w:iCs w:val="1"/>
          <w:rtl w:val="0"/>
          <w:lang w:val="en-US"/>
        </w:rPr>
        <w:t>’</w:t>
      </w:r>
      <w:r>
        <w:rPr>
          <w:rFonts w:ascii="Calibri" w:cs="Calibri" w:hAnsi="Calibri" w:eastAsia="Calibri"/>
          <w:i w:val="1"/>
          <w:iCs w:val="1"/>
          <w:rtl w:val="0"/>
          <w:lang w:val="en-US"/>
        </w:rPr>
        <w:t>s</w:t>
      </w:r>
      <w:r>
        <w:rPr>
          <w:rFonts w:ascii="Calibri" w:cs="Calibri" w:hAnsi="Calibri" w:eastAsia="Calibri"/>
          <w:i w:val="1"/>
          <w:iCs w:val="1"/>
          <w:rtl w:val="0"/>
          <w:lang w:val="en-US"/>
        </w:rPr>
        <w:t xml:space="preserve"> observations and interpretations of the participant. </w:t>
      </w:r>
    </w:p>
    <w:p>
      <w:pPr>
        <w:pStyle w:val="Body"/>
        <w:rPr>
          <w:u w:color="24292e"/>
        </w:rPr>
      </w:pPr>
      <w:r>
        <w:rPr>
          <w:rtl w:val="0"/>
          <w:lang w:val="en-US"/>
        </w:rPr>
        <w:t>[Text in brackets are interpretations in participants</w:t>
      </w:r>
      <w:r>
        <w:rPr>
          <w:rtl w:val="1"/>
        </w:rPr>
        <w:t xml:space="preserve">’ </w:t>
      </w:r>
      <w:r>
        <w:rPr>
          <w:rtl w:val="0"/>
          <w:lang w:val="fr-FR"/>
        </w:rPr>
        <w:t>direct quote.]</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Background (5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To get started,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get a little background information about you, and your experience with the VA.</w:t>
      </w:r>
    </w:p>
    <w:p>
      <w:pPr>
        <w:pStyle w:val="Body"/>
        <w:numPr>
          <w:ilvl w:val="0"/>
          <w:numId w:val="2"/>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Can you tell me a little bit about yourself?</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14:textFill>
            <w14:solidFill>
              <w14:srgbClr w14:val="24292E"/>
            </w14:solidFill>
          </w14:textFill>
        </w:rPr>
        <w:br w:type="textWrapping"/>
      </w: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retired from the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rmy, 24 years, 100 percent disabled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veteran.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use the Providence 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healthcare system.</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 Tricare</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was a former </w:t>
      </w:r>
      <w:r>
        <w:rPr>
          <w:rFonts w:ascii="Segoe UI" w:cs="Segoe UI" w:hAnsi="Segoe UI" w:eastAsia="Segoe UI"/>
          <w:outline w:val="0"/>
          <w:color w:val="24292e"/>
          <w:sz w:val="24"/>
          <w:szCs w:val="24"/>
          <w:u w:color="24292e"/>
          <w:rtl w:val="0"/>
          <w:lang w:val="en-US"/>
          <w14:textFill>
            <w14:solidFill>
              <w14:srgbClr w14:val="24292E"/>
            </w14:solidFill>
          </w14:textFill>
        </w:rPr>
        <w:t>Veterans service</w:t>
      </w:r>
      <w:r>
        <w:rPr>
          <w:rFonts w:ascii="Segoe UI" w:cs="Segoe UI" w:hAnsi="Segoe UI" w:eastAsia="Segoe UI"/>
          <w:outline w:val="0"/>
          <w:color w:val="24292e"/>
          <w:sz w:val="24"/>
          <w:szCs w:val="24"/>
          <w:u w:color="24292e"/>
          <w:rtl w:val="0"/>
          <w14:textFill>
            <w14:solidFill>
              <w14:srgbClr w14:val="24292E"/>
            </w14:solidFill>
          </w14:textFill>
        </w:rPr>
        <w:t xml:space="preserve"> rep</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am medically retired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from there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Now I am just a </w:t>
      </w:r>
      <w:r>
        <w:rPr>
          <w:rFonts w:ascii="Segoe UI" w:cs="Segoe UI" w:hAnsi="Segoe UI" w:eastAsia="Segoe UI"/>
          <w:outline w:val="0"/>
          <w:color w:val="24292e"/>
          <w:sz w:val="24"/>
          <w:szCs w:val="24"/>
          <w:u w:color="24292e"/>
          <w:rtl w:val="0"/>
          <w:lang w:val="en-US"/>
          <w14:textFill>
            <w14:solidFill>
              <w14:srgbClr w14:val="24292E"/>
            </w14:solidFill>
          </w14:textFill>
        </w:rPr>
        <w:t>bum</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Unemployed, I had a business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sold it.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put my years of employment in and now I just take care of my health</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Tell me about the V</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eterans service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work: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worked </w:t>
      </w:r>
      <w:r>
        <w:rPr>
          <w:rFonts w:ascii="Segoe UI" w:cs="Segoe UI" w:hAnsi="Segoe UI" w:eastAsia="Segoe UI"/>
          <w:outline w:val="0"/>
          <w:color w:val="24292e"/>
          <w:sz w:val="24"/>
          <w:szCs w:val="24"/>
          <w:u w:color="24292e"/>
          <w:rtl w:val="0"/>
          <w:lang w:val="en-US"/>
          <w14:textFill>
            <w14:solidFill>
              <w14:srgbClr w14:val="24292E"/>
            </w14:solidFill>
          </w14:textFill>
        </w:rPr>
        <w:t>on what they call the predetermination team. You know when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claims for pension or compensation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come in </w:t>
      </w:r>
      <w:r>
        <w:rPr>
          <w:rFonts w:ascii="Segoe UI" w:cs="Segoe UI" w:hAnsi="Segoe UI" w:eastAsia="Segoe UI"/>
          <w:outline w:val="0"/>
          <w:color w:val="24292e"/>
          <w:sz w:val="24"/>
          <w:szCs w:val="24"/>
          <w:u w:color="24292e"/>
          <w:rtl w:val="0"/>
          <w:lang w:val="en-US"/>
          <w14:textFill>
            <w14:solidFill>
              <w14:srgbClr w14:val="24292E"/>
            </w14:solidFill>
          </w14:textFill>
        </w:rPr>
        <w:t>and I would work those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claims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I ended up working for the outreach section so I worked there </w:t>
      </w:r>
      <w:r>
        <w:rPr>
          <w:rFonts w:ascii="Segoe UI" w:cs="Segoe UI" w:hAnsi="Segoe UI" w:eastAsia="Segoe UI"/>
          <w:outline w:val="0"/>
          <w:color w:val="24292e"/>
          <w:sz w:val="24"/>
          <w:szCs w:val="24"/>
          <w:u w:color="24292e"/>
          <w:rtl w:val="0"/>
          <w:lang w:val="en-US"/>
          <w14:textFill>
            <w14:solidFill>
              <w14:srgbClr w14:val="24292E"/>
            </w14:solidFill>
          </w14:textFill>
        </w:rPr>
        <w:t>just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before I retired.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worked at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Providence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VA taking claims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giving </w:t>
      </w:r>
      <w:r>
        <w:rPr>
          <w:rFonts w:ascii="Segoe UI" w:cs="Segoe UI" w:hAnsi="Segoe UI" w:eastAsia="Segoe UI"/>
          <w:outline w:val="0"/>
          <w:color w:val="24292e"/>
          <w:sz w:val="24"/>
          <w:szCs w:val="24"/>
          <w:u w:color="24292e"/>
          <w:rtl w:val="0"/>
          <w:lang w:val="en-US"/>
          <w14:textFill>
            <w14:solidFill>
              <w14:srgbClr w14:val="24292E"/>
            </w14:solidFill>
          </w14:textFill>
        </w:rPr>
        <w:t>benefit information to veterans with the special population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clinic</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was the only one that would go to the hospital twice a week.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Special outreach was the homeless </w:t>
      </w:r>
      <w:r>
        <w:rPr>
          <w:rFonts w:ascii="Segoe UI" w:cs="Segoe UI" w:hAnsi="Segoe UI" w:eastAsia="Segoe UI"/>
          <w:outline w:val="0"/>
          <w:color w:val="24292e"/>
          <w:sz w:val="24"/>
          <w:szCs w:val="24"/>
          <w:u w:color="24292e"/>
          <w:rtl w:val="0"/>
          <w:lang w:val="en-US"/>
          <w14:textFill>
            <w14:solidFill>
              <w14:srgbClr w14:val="24292E"/>
            </w14:solidFill>
          </w14:textFill>
        </w:rPr>
        <w:t>clinic</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at the VA. It was called the special population clinic.</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Your job was to</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let individuals know about any and all benefits: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es and state benefits so we would help them</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nd coordinate with the hospital if they had issues that they brought to our attention we worked close with the hospital.</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year retired from Army</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will never forget. </w:t>
      </w:r>
      <w:r>
        <w:rPr>
          <w:rFonts w:ascii="Segoe UI" w:cs="Segoe UI" w:hAnsi="Segoe UI" w:eastAsia="Segoe UI"/>
          <w:outline w:val="0"/>
          <w:color w:val="24292e"/>
          <w:sz w:val="24"/>
          <w:szCs w:val="24"/>
          <w:u w:color="24292e"/>
          <w:rtl w:val="0"/>
          <w:lang w:val="en-US"/>
          <w14:textFill>
            <w14:solidFill>
              <w14:srgbClr w14:val="24292E"/>
            </w14:solidFill>
          </w14:textFill>
        </w:rPr>
        <w:t>June 1</w:t>
      </w:r>
      <w:r>
        <w:rPr>
          <w:rFonts w:ascii="Segoe UI" w:cs="Segoe UI" w:hAnsi="Segoe UI" w:eastAsia="Segoe UI"/>
          <w:outline w:val="0"/>
          <w:color w:val="24292e"/>
          <w:sz w:val="24"/>
          <w:szCs w:val="24"/>
          <w:u w:color="24292e"/>
          <w:vertAlign w:val="superscript"/>
          <w:rtl w:val="0"/>
          <w14:textFill>
            <w14:solidFill>
              <w14:srgbClr w14:val="24292E"/>
            </w14:solidFill>
          </w14:textFill>
        </w:rPr>
        <w:t>st</w:t>
      </w:r>
      <w:r>
        <w:rPr>
          <w:rFonts w:ascii="Segoe UI" w:cs="Segoe UI" w:hAnsi="Segoe UI" w:eastAsia="Segoe UI"/>
          <w:outline w:val="0"/>
          <w:color w:val="24292e"/>
          <w:sz w:val="24"/>
          <w:szCs w:val="24"/>
          <w:u w:color="24292e"/>
          <w:rtl w:val="0"/>
          <w14:textFill>
            <w14:solidFill>
              <w14:srgbClr w14:val="24292E"/>
            </w14:solidFill>
          </w14:textFill>
        </w:rPr>
        <w:t xml:space="preserve">, 2005.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you hear about VA benefits: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heard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about it at Fort </w:t>
      </w:r>
      <w:r>
        <w:rPr>
          <w:rFonts w:ascii="Segoe UI" w:cs="Segoe UI" w:hAnsi="Segoe UI" w:eastAsia="Segoe UI"/>
          <w:outline w:val="0"/>
          <w:color w:val="24292e"/>
          <w:sz w:val="24"/>
          <w:szCs w:val="24"/>
          <w:u w:color="24292e"/>
          <w:rtl w:val="0"/>
          <w:lang w:val="it-IT"/>
          <w14:textFill>
            <w14:solidFill>
              <w14:srgbClr w14:val="24292E"/>
            </w14:solidFill>
          </w14:textFill>
        </w:rPr>
        <w:t>Campbell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KY, </w:t>
      </w:r>
      <w:r>
        <w:rPr>
          <w:rFonts w:ascii="Segoe UI" w:cs="Segoe UI" w:hAnsi="Segoe UI" w:eastAsia="Segoe UI"/>
          <w:outline w:val="0"/>
          <w:color w:val="24292e"/>
          <w:sz w:val="24"/>
          <w:szCs w:val="24"/>
          <w:u w:color="24292e"/>
          <w:rtl w:val="0"/>
          <w:lang w:val="en-US"/>
          <w14:textFill>
            <w14:solidFill>
              <w14:srgbClr w14:val="24292E"/>
            </w14:solidFill>
          </w14:textFill>
        </w:rPr>
        <w:t>when I was out processing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had </w:t>
      </w:r>
      <w:r>
        <w:rPr>
          <w:rFonts w:ascii="Segoe UI" w:cs="Segoe UI" w:hAnsi="Segoe UI" w:eastAsia="Segoe UI"/>
          <w:outline w:val="0"/>
          <w:color w:val="24292e"/>
          <w:sz w:val="24"/>
          <w:szCs w:val="24"/>
          <w:u w:color="24292e"/>
          <w:rtl w:val="0"/>
          <w14:textFill>
            <w14:solidFill>
              <w14:srgbClr w14:val="24292E"/>
            </w14:solidFill>
          </w14:textFill>
        </w:rPr>
        <w:t>a V</w:t>
      </w:r>
      <w:r>
        <w:rPr>
          <w:rFonts w:ascii="Segoe UI" w:cs="Segoe UI" w:hAnsi="Segoe UI" w:eastAsia="Segoe UI"/>
          <w:outline w:val="0"/>
          <w:color w:val="24292e"/>
          <w:sz w:val="24"/>
          <w:szCs w:val="24"/>
          <w:u w:color="24292e"/>
          <w:rtl w:val="0"/>
          <w:lang w:val="en-US"/>
          <w14:textFill>
            <w14:solidFill>
              <w14:srgbClr w14:val="24292E"/>
            </w14:solidFill>
          </w14:textFill>
        </w:rPr>
        <w:t>FW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rep there when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 were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retirement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physicals and stuff.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VA benefits do you receive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get everything</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P</w:t>
      </w:r>
      <w:r>
        <w:rPr>
          <w:rFonts w:ascii="Segoe UI" w:cs="Segoe UI" w:hAnsi="Segoe UI" w:eastAsia="Segoe UI"/>
          <w:outline w:val="0"/>
          <w:color w:val="24292e"/>
          <w:sz w:val="24"/>
          <w:szCs w:val="24"/>
          <w:u w:color="24292e"/>
          <w:rtl w:val="0"/>
          <w:lang w:val="fr-FR"/>
          <w14:textFill>
            <w14:solidFill>
              <w14:srgbClr w14:val="24292E"/>
            </w14:solidFill>
          </w14:textFill>
        </w:rPr>
        <w:t>rescriptions,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gotten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some equipment, I get oxygen from them</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Like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use to tell guys I can say from the </w:t>
      </w:r>
      <w:r>
        <w:rPr>
          <w:rFonts w:ascii="Segoe UI" w:cs="Segoe UI" w:hAnsi="Segoe UI" w:eastAsia="Segoe UI"/>
          <w:outline w:val="0"/>
          <w:color w:val="24292e"/>
          <w:sz w:val="24"/>
          <w:szCs w:val="24"/>
          <w:u w:color="24292e"/>
          <w:rtl w:val="0"/>
          <w:lang w:val="en-US"/>
          <w14:textFill>
            <w14:solidFill>
              <w14:srgbClr w14:val="24292E"/>
            </w14:solidFill>
          </w14:textFill>
        </w:rPr>
        <w:t>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rovidence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center. All of the dealings I have had with them are the best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use to tell people the secret is if you think something could make your life better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or help you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ask </w:t>
      </w:r>
      <w:r>
        <w:rPr>
          <w:rFonts w:ascii="Segoe UI" w:cs="Segoe UI" w:hAnsi="Segoe UI" w:eastAsia="Segoe UI"/>
          <w:outline w:val="0"/>
          <w:color w:val="24292e"/>
          <w:sz w:val="24"/>
          <w:szCs w:val="24"/>
          <w:u w:color="24292e"/>
          <w:rtl w:val="0"/>
          <w:lang w:val="en-US"/>
          <w14:textFill>
            <w14:solidFill>
              <w14:srgbClr w14:val="24292E"/>
            </w14:solidFill>
          </w14:textFill>
        </w:rPr>
        <w:t>for it.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90% of the time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say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Providence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medical center would help to get them what they needed.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 complaints, they were happy customers.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100 percent disabled: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es I am 100 percent service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connected</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And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on Social Security disability. Thats why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not with the VA anymore.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retired from the VA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regional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office in 2013.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After you retired you applied for SSDI:</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pt-PT"/>
          <w14:textFill>
            <w14:solidFill>
              <w14:srgbClr w14:val="24292E"/>
            </w14:solidFill>
          </w14:textFill>
        </w:rPr>
        <w:t xml:space="preserve">Yes.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remember when you applied for VA</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disability</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Yes it was at Fort Campbell when we did our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retirement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physicals.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did you apply for healthcare: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Probably in 2005 when I first retired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from the military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started using it.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have any family members who you claim as dependents?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a wife. Yes.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On disability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compensation as well</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pt-PT"/>
          <w14:textFill>
            <w14:solidFill>
              <w14:srgbClr w14:val="24292E"/>
            </w14:solidFill>
          </w14:textFill>
        </w:rPr>
        <w:t xml:space="preserve">Yes.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4.a.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Does she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receive any benefits from the VA?</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it-IT"/>
          <w14:textFill>
            <w14:solidFill>
              <w14:srgbClr w14:val="24292E"/>
            </w14:solidFill>
          </w14:textFill>
        </w:rPr>
        <w:t xml:space="preserve">No. </w:t>
      </w:r>
      <w:r>
        <w:rPr>
          <w:rFonts w:ascii="Segoe UI" w:cs="Segoe UI" w:hAnsi="Segoe UI" w:eastAsia="Segoe UI"/>
          <w:outline w:val="0"/>
          <w:color w:val="24292e"/>
          <w:sz w:val="24"/>
          <w:szCs w:val="24"/>
          <w:u w:color="24292e"/>
          <w:rtl w:val="0"/>
          <w:lang w:val="en-US"/>
          <w14:textFill>
            <w14:solidFill>
              <w14:srgbClr w14:val="24292E"/>
            </w14:solidFill>
          </w14:textFill>
        </w:rPr>
        <w:t>None at all.</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manage any of your VA benefits online?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use the portal, ebenefits.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 that.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de-DE"/>
          <w14:textFill>
            <w14:solidFill>
              <w14:srgbClr w14:val="24292E"/>
            </w14:solidFill>
          </w14:textFill>
        </w:rPr>
        <w:t>The portal is eben</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fits: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Yes. If I need an award letter 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documents then I know how to login I have a username and password so I can get into that.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about health needs: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Yes, I use myhealthevet.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use that to renew my prescriptions, I have u</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ed the blue button to download notes, reports like if I had an MRI or anything like that and labs. So I use that.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6.a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use any mobile apps to manage your health?</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No</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Mental model of health at the VA (20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hear about your experience transitioning from the military to the VA.</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you learn about the health care available to you through the VA, and what was the process of applying for and accessing those benefits?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am trying to think about to my first appointment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primary care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primary care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was pretty helpful. They know my medical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history and </w:t>
      </w:r>
      <w:r>
        <w:rPr>
          <w:rFonts w:ascii="Segoe UI" w:cs="Segoe UI" w:hAnsi="Segoe UI" w:eastAsia="Segoe UI"/>
          <w:outline w:val="0"/>
          <w:color w:val="24292e"/>
          <w:sz w:val="24"/>
          <w:szCs w:val="24"/>
          <w:u w:color="24292e"/>
          <w:rtl w:val="0"/>
          <w:lang w:val="en-US"/>
          <w14:textFill>
            <w14:solidFill>
              <w14:srgbClr w14:val="24292E"/>
            </w14:solidFill>
          </w14:textFill>
        </w:rPr>
        <w:t>needs</w:t>
      </w:r>
      <w:r>
        <w:rPr>
          <w:rFonts w:ascii="Segoe UI" w:cs="Segoe UI" w:hAnsi="Segoe UI" w:eastAsia="Segoe UI"/>
          <w:outline w:val="0"/>
          <w:color w:val="24292e"/>
          <w:sz w:val="24"/>
          <w:szCs w:val="24"/>
          <w:u w:color="24292e"/>
          <w:rtl w:val="0"/>
          <w:lang w:val="en-US"/>
          <w14:textFill>
            <w14:solidFill>
              <w14:srgbClr w14:val="24292E"/>
            </w14:solidFill>
          </w14:textFill>
        </w:rPr>
        <w:t>. They were pretty helpful.</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they learn your history: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because I filed a claim that it probably going through C&amp;P exams. </w:t>
      </w:r>
      <w:r>
        <w:rPr>
          <w:rFonts w:ascii="Segoe UI" w:cs="Segoe UI" w:hAnsi="Segoe UI" w:eastAsia="Segoe UI"/>
          <w:outline w:val="0"/>
          <w:color w:val="24292e"/>
          <w:sz w:val="24"/>
          <w:szCs w:val="24"/>
          <w:u w:color="24292e"/>
          <w:rtl w:val="0"/>
          <w:lang w:val="en-US"/>
          <w14:textFill>
            <w14:solidFill>
              <w14:srgbClr w14:val="24292E"/>
            </w14:solidFill>
          </w14:textFill>
        </w:rPr>
        <w:t>Some of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information was most likely available to the hospital through the VA notes and my initial </w:t>
      </w:r>
      <w:r>
        <w:rPr>
          <w:rFonts w:ascii="Segoe UI" w:cs="Segoe UI" w:hAnsi="Segoe UI" w:eastAsia="Segoe UI"/>
          <w:outline w:val="0"/>
          <w:color w:val="24292e"/>
          <w:sz w:val="24"/>
          <w:szCs w:val="24"/>
          <w:u w:color="24292e"/>
          <w:rtl w:val="0"/>
          <w:lang w:val="en-US"/>
          <w14:textFill>
            <w14:solidFill>
              <w14:srgbClr w14:val="24292E"/>
            </w14:solidFill>
          </w14:textFill>
        </w:rPr>
        <w:t>appointment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primary care.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After you filed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the disability claim then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the medical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providers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had access: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eah. I think at the time, 15 years ago, I think I had brought a copy of my medical records for the initial visit with the primary care and talked about the disability/problems I had when I retired. </w:t>
      </w:r>
      <w:r>
        <w:rPr>
          <w:rFonts w:ascii="Segoe UI" w:cs="Segoe UI" w:hAnsi="Segoe UI" w:eastAsia="Segoe UI"/>
          <w:outline w:val="0"/>
          <w:color w:val="24292e"/>
          <w:sz w:val="24"/>
          <w:szCs w:val="24"/>
          <w:u w:color="24292e"/>
          <w:rtl w:val="0"/>
          <w:lang w:val="en-US"/>
          <w14:textFill>
            <w14:solidFill>
              <w14:srgbClr w14:val="24292E"/>
            </w14:solidFill>
          </w14:textFill>
        </w:rPr>
        <w:t>What medical issues.</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Sounds like you applied for disability first: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Did you w</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ork with anyone to help apply: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 they had a VFW rep, that was one of the stations we could go through to find out about benefits and file claim.</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was experience like working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with VFW</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rep</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Actually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was pretty good, going by someone that worked at the VA. I think the VFW talked to me about my disabilities and the paperwork. They did a pretty good job.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remember how long it took to be approved: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think the healthcare was even before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was a wartime veteran so I started using it before I was awarded my percentage.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Wartime veteran impacts healthcare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access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Yes, I was a wartime veteran so I was eligible.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Priority groups, if you describe it to a new veteran, what would you say: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Think of the number of people that served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everyone can be in </w:t>
      </w:r>
      <w:r>
        <w:rPr>
          <w:rFonts w:ascii="Segoe UI" w:cs="Segoe UI" w:hAnsi="Segoe UI" w:eastAsia="Segoe UI"/>
          <w:outline w:val="0"/>
          <w:color w:val="24292e"/>
          <w:sz w:val="24"/>
          <w:szCs w:val="24"/>
          <w:u w:color="24292e"/>
          <w:rtl w:val="0"/>
          <w:lang w:val="en-US"/>
          <w14:textFill>
            <w14:solidFill>
              <w14:srgbClr w14:val="24292E"/>
            </w14:solidFill>
          </w14:textFill>
        </w:rPr>
        <w:t>the same</w:t>
      </w:r>
      <w:r>
        <w:rPr>
          <w:rFonts w:ascii="Segoe UI" w:cs="Segoe UI" w:hAnsi="Segoe UI" w:eastAsia="Segoe UI"/>
          <w:outline w:val="0"/>
          <w:color w:val="24292e"/>
          <w:sz w:val="24"/>
          <w:szCs w:val="24"/>
          <w:u w:color="24292e"/>
          <w:rtl w:val="0"/>
          <w:lang w:val="fr-FR"/>
          <w14:textFill>
            <w14:solidFill>
              <w14:srgbClr w14:val="24292E"/>
            </w14:solidFill>
          </w14:textFill>
        </w:rPr>
        <w:t xml:space="preserve"> group. </w:t>
      </w:r>
      <w:r>
        <w:rPr>
          <w:rFonts w:ascii="Segoe UI" w:cs="Segoe UI" w:hAnsi="Segoe UI" w:eastAsia="Segoe UI"/>
          <w:outline w:val="0"/>
          <w:color w:val="24292e"/>
          <w:sz w:val="24"/>
          <w:szCs w:val="24"/>
          <w:u w:color="24292e"/>
          <w:rtl w:val="0"/>
          <w:lang w:val="en-US"/>
          <w14:textFill>
            <w14:solidFill>
              <w14:srgbClr w14:val="24292E"/>
            </w14:solidFill>
          </w14:textFill>
        </w:rPr>
        <w:t>The government has to prioritize the health care. They triage you based on your income, when you served, and based on your disabilities.</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100% so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w:t>
      </w:r>
      <w:r>
        <w:rPr>
          <w:rFonts w:ascii="Segoe UI" w:cs="Segoe UI" w:hAnsi="Segoe UI" w:eastAsia="Segoe UI"/>
          <w:outline w:val="0"/>
          <w:color w:val="24292e"/>
          <w:sz w:val="24"/>
          <w:szCs w:val="24"/>
          <w:u w:color="24292e"/>
          <w:rtl w:val="0"/>
          <w:lang w:val="en-US"/>
          <w14:textFill>
            <w14:solidFill>
              <w14:srgbClr w14:val="24292E"/>
            </w14:solidFill>
          </w14:textFill>
        </w:rPr>
        <w:t>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top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priority group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I get access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pretty much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everything.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Like 50 percent you have to pay co-pays but over 50 percent 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to</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say you could have to pay a co-pay not that you will.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basically triage and a financial type of thing.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first applied, did you have your wife as a dependent or added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later on</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had another wife then, I am a three timer. My </w:t>
      </w:r>
      <w:r>
        <w:rPr>
          <w:rFonts w:ascii="Segoe UI" w:cs="Segoe UI" w:hAnsi="Segoe UI" w:eastAsia="Segoe UI"/>
          <w:outline w:val="0"/>
          <w:color w:val="24292e"/>
          <w:sz w:val="24"/>
          <w:szCs w:val="24"/>
          <w:u w:color="24292e"/>
          <w:rtl w:val="0"/>
          <w:lang w:val="en-US"/>
          <w14:textFill>
            <w14:solidFill>
              <w14:srgbClr w14:val="24292E"/>
            </w14:solidFill>
          </w14:textFill>
        </w:rPr>
        <w:t>second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wife was married to me during </w:t>
      </w:r>
      <w:r>
        <w:rPr>
          <w:rFonts w:ascii="Segoe UI" w:cs="Segoe UI" w:hAnsi="Segoe UI" w:eastAsia="Segoe UI"/>
          <w:outline w:val="0"/>
          <w:color w:val="24292e"/>
          <w:sz w:val="24"/>
          <w:szCs w:val="24"/>
          <w:u w:color="24292e"/>
          <w:rtl w:val="0"/>
          <w:lang w:val="en-US"/>
          <w14:textFill>
            <w14:solidFill>
              <w14:srgbClr w14:val="24292E"/>
            </w14:solidFill>
          </w14:textFill>
        </w:rPr>
        <w:t>service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you update your wife: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simple it is VA </w:t>
      </w:r>
      <w:r>
        <w:rPr>
          <w:rFonts w:ascii="Segoe UI" w:cs="Segoe UI" w:hAnsi="Segoe UI" w:eastAsia="Segoe UI"/>
          <w:outline w:val="0"/>
          <w:color w:val="24292e"/>
          <w:sz w:val="24"/>
          <w:szCs w:val="24"/>
          <w:u w:color="24292e"/>
          <w:rtl w:val="0"/>
          <w:lang w:val="en-US"/>
          <w14:textFill>
            <w14:solidFill>
              <w14:srgbClr w14:val="24292E"/>
            </w14:solidFill>
          </w14:textFill>
        </w:rPr>
        <w:t>F</w:t>
      </w:r>
      <w:r>
        <w:rPr>
          <w:rFonts w:ascii="Segoe UI" w:cs="Segoe UI" w:hAnsi="Segoe UI" w:eastAsia="Segoe UI"/>
          <w:outline w:val="0"/>
          <w:color w:val="24292e"/>
          <w:sz w:val="24"/>
          <w:szCs w:val="24"/>
          <w:u w:color="24292e"/>
          <w:rtl w:val="0"/>
          <w14:textFill>
            <w14:solidFill>
              <w14:srgbClr w14:val="24292E"/>
            </w14:solidFill>
          </w14:textFill>
        </w:rPr>
        <w:t xml:space="preserve">orm </w:t>
      </w:r>
      <w:r>
        <w:rPr>
          <w:rFonts w:ascii="Segoe UI" w:cs="Segoe UI" w:hAnsi="Segoe UI" w:eastAsia="Segoe UI"/>
          <w:outline w:val="0"/>
          <w:color w:val="24292e"/>
          <w:sz w:val="24"/>
          <w:szCs w:val="24"/>
          <w:u w:color="24292e"/>
          <w:rtl w:val="0"/>
          <w:lang w:val="en-US"/>
          <w14:textFill>
            <w14:solidFill>
              <w14:srgbClr w14:val="24292E"/>
            </w14:solidFill>
          </w14:textFill>
        </w:rPr>
        <w:t>21-</w:t>
      </w:r>
      <w:r>
        <w:rPr>
          <w:rFonts w:ascii="Segoe UI" w:cs="Segoe UI" w:hAnsi="Segoe UI" w:eastAsia="Segoe UI"/>
          <w:outline w:val="0"/>
          <w:color w:val="24292e"/>
          <w:sz w:val="24"/>
          <w:szCs w:val="24"/>
          <w:u w:color="24292e"/>
          <w:rtl w:val="0"/>
          <w14:textFill>
            <w14:solidFill>
              <w14:srgbClr w14:val="24292E"/>
            </w14:solidFill>
          </w14:textFill>
        </w:rPr>
        <w:t>68</w:t>
      </w:r>
      <w:r>
        <w:rPr>
          <w:rFonts w:ascii="Segoe UI" w:cs="Segoe UI" w:hAnsi="Segoe UI" w:eastAsia="Segoe UI"/>
          <w:outline w:val="0"/>
          <w:color w:val="24292e"/>
          <w:sz w:val="24"/>
          <w:szCs w:val="24"/>
          <w:u w:color="24292e"/>
          <w:rtl w:val="0"/>
          <w:lang w:val="en-US"/>
          <w14:textFill>
            <w14:solidFill>
              <w14:srgbClr w14:val="24292E"/>
            </w14:solidFill>
          </w14:textFill>
        </w:rPr>
        <w:t>6C</w:t>
      </w:r>
      <w:r>
        <w:rPr>
          <w:rFonts w:ascii="Segoe UI" w:cs="Segoe UI" w:hAnsi="Segoe UI" w:eastAsia="Segoe UI"/>
          <w:outline w:val="0"/>
          <w:color w:val="24292e"/>
          <w:sz w:val="24"/>
          <w:szCs w:val="24"/>
          <w:u w:color="24292e"/>
          <w:rtl w:val="0"/>
          <w:lang w:val="en-US"/>
          <w14:textFill>
            <w14:solidFill>
              <w14:srgbClr w14:val="24292E"/>
            </w14:solidFill>
          </w14:textFill>
        </w:rPr>
        <w:t>. I use to always tell guys they wouldn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come with their marriage certificate, I told them to send a copy.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Is it not required: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the system ties in now because of the SSN. I think it pretty much ties in.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stopped doing stuff because of COVID I use to volunteer to help with claims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with DAV [Disabled American Veterans] at the hospital</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always say it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hurt to send the information; I use to work there. It is better to have it then to have to ask for it. Always follow up with backup paperwork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it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slow it down.</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Have you done it online: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do it online. </w:t>
      </w:r>
      <w:r>
        <w:rPr>
          <w:rFonts w:ascii="Segoe UI" w:cs="Segoe UI" w:hAnsi="Segoe UI" w:eastAsia="Segoe UI"/>
          <w:outline w:val="0"/>
          <w:color w:val="24292e"/>
          <w:sz w:val="24"/>
          <w:szCs w:val="24"/>
          <w:u w:color="24292e"/>
          <w:rtl w:val="0"/>
          <w:lang w:val="en-US"/>
          <w14:textFill>
            <w14:solidFill>
              <w14:srgbClr w14:val="24292E"/>
            </w14:solidFill>
          </w14:textFill>
        </w:rPr>
        <w:t>But I understand you can.</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Have you used any other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VA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services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or benefits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only compliant I have on the hospital side is the dental.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As a 100 percent veteran you 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supposed to be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entitled to dental,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if you try to get an appointment forget about it.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get dentures it </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akes 6-7 months to get them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after take your teeth out.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used it. </w:t>
      </w:r>
      <w:r>
        <w:rPr>
          <w:rFonts w:ascii="Segoe UI" w:cs="Segoe UI" w:hAnsi="Segoe UI" w:eastAsia="Segoe UI"/>
          <w:outline w:val="0"/>
          <w:color w:val="24292e"/>
          <w:sz w:val="24"/>
          <w:szCs w:val="24"/>
          <w:u w:color="24292e"/>
          <w:rtl w:val="0"/>
          <w:lang w:val="en-US"/>
          <w14:textFill>
            <w14:solidFill>
              <w14:srgbClr w14:val="24292E"/>
            </w14:solidFill>
          </w14:textFill>
        </w:rPr>
        <w:t>I have gone for appointments and in the process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paid myself and said forget it even while being a former employee knowing how to navigate the system. </w:t>
      </w: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frustrating.</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a friend </w:t>
      </w:r>
      <w:r>
        <w:rPr>
          <w:rFonts w:ascii="Segoe UI" w:cs="Segoe UI" w:hAnsi="Segoe UI" w:eastAsia="Segoe UI"/>
          <w:outline w:val="0"/>
          <w:color w:val="24292e"/>
          <w:sz w:val="24"/>
          <w:szCs w:val="24"/>
          <w:u w:color="24292e"/>
          <w:rtl w:val="0"/>
          <w:lang w:val="en-US"/>
          <w14:textFill>
            <w14:solidFill>
              <w14:srgbClr w14:val="24292E"/>
            </w14:solidFill>
          </w14:textFill>
        </w:rPr>
        <w:t>right now, he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fed up with it and getting his own dental insurance.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whole system itself that is the worst thing that anyone that is entitled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has to deal with.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Hard to get an appointment for dental</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how about other</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VA</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appointments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 never had an issue with other appointment. I have never had an issue with tests before I got off I still keep a day reminder because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how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good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fast the appointments came up in </w:t>
      </w:r>
      <w:r>
        <w:rPr>
          <w:rFonts w:ascii="Segoe UI" w:cs="Segoe UI" w:hAnsi="Segoe UI" w:eastAsia="Segoe UI"/>
          <w:outline w:val="0"/>
          <w:color w:val="24292e"/>
          <w:sz w:val="24"/>
          <w:szCs w:val="24"/>
          <w:u w:color="24292e"/>
          <w:rtl w:val="0"/>
          <w:lang w:val="en-US"/>
          <w14:textFill>
            <w14:solidFill>
              <w14:srgbClr w14:val="24292E"/>
            </w14:solidFill>
          </w14:textFill>
        </w:rPr>
        <w:t>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rovidence.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 also have Tricare: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14:textFill>
            <w14:solidFill>
              <w14:srgbClr w14:val="24292E"/>
            </w14:solidFill>
          </w14:textFill>
        </w:rPr>
        <w:t>es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I am a retiree.</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Difference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between healthcare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get from Tricare and the VA</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had surgery on the outside so I have Medicare</w:t>
      </w:r>
      <w:r>
        <w:rPr>
          <w:rFonts w:ascii="Segoe UI" w:cs="Segoe UI" w:hAnsi="Segoe UI" w:eastAsia="Segoe UI"/>
          <w:outline w:val="0"/>
          <w:color w:val="24292e"/>
          <w:sz w:val="24"/>
          <w:szCs w:val="24"/>
          <w:u w:color="24292e"/>
          <w:rtl w:val="0"/>
          <w:lang w:val="en-US"/>
          <w14:textFill>
            <w14:solidFill>
              <w14:srgbClr w14:val="24292E"/>
            </w14:solidFill>
          </w14:textFill>
        </w:rPr>
        <w:t>. 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had the outside to do the surgery because the VA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do </w:t>
      </w:r>
      <w:r>
        <w:rPr>
          <w:rFonts w:ascii="Segoe UI" w:cs="Segoe UI" w:hAnsi="Segoe UI" w:eastAsia="Segoe UI"/>
          <w:outline w:val="0"/>
          <w:color w:val="24292e"/>
          <w:sz w:val="24"/>
          <w:szCs w:val="24"/>
          <w:u w:color="24292e"/>
          <w:rtl w:val="0"/>
          <w:lang w:val="en-US"/>
          <w14:textFill>
            <w14:solidFill>
              <w14:srgbClr w14:val="24292E"/>
            </w14:solidFill>
          </w14:textFill>
        </w:rPr>
        <w:t>they type of surgery</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w:t>
      </w:r>
      <w:r>
        <w:rPr>
          <w:rFonts w:ascii="Segoe UI" w:cs="Segoe UI" w:hAnsi="Segoe UI" w:eastAsia="Segoe UI"/>
          <w:outline w:val="0"/>
          <w:color w:val="24292e"/>
          <w:sz w:val="24"/>
          <w:szCs w:val="24"/>
          <w:u w:color="24292e"/>
          <w:rtl w:val="0"/>
          <w:lang w:val="en-US"/>
          <w14:textFill>
            <w14:solidFill>
              <w14:srgbClr w14:val="24292E"/>
            </w14:solidFill>
          </w14:textFill>
        </w:rPr>
        <w:t>I used my Medicare and Tricare so it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cost me anything.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Everything else I use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Does it in</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clude things like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primary</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care, annual checkups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Yes I use va totally.</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it-IT"/>
          <w14:textFill>
            <w14:solidFill>
              <w14:srgbClr w14:val="24292E"/>
            </w14:solidFill>
          </w14:textFill>
        </w:rPr>
        <w:t>Medicare and Tricare, difference: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I am military retired I can keep Tricare and pay for it.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my wife has Tricare so I pay for hers.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Now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pay for mine because I have Medicare and </w:t>
      </w: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w:t>
      </w:r>
      <w:r>
        <w:rPr>
          <w:rFonts w:ascii="Segoe UI" w:cs="Segoe UI" w:hAnsi="Segoe UI" w:eastAsia="Segoe UI"/>
          <w:outline w:val="0"/>
          <w:color w:val="24292e"/>
          <w:sz w:val="24"/>
          <w:szCs w:val="24"/>
          <w:u w:color="24292e"/>
          <w:rtl w:val="0"/>
          <w:lang w:val="en-US"/>
          <w14:textFill>
            <w14:solidFill>
              <w14:srgbClr w14:val="24292E"/>
            </w14:solidFill>
          </w14:textFill>
        </w:rPr>
        <w:t>65. What happens is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to pay for Tricare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anymore </w:t>
      </w:r>
      <w:r>
        <w:rPr>
          <w:rFonts w:ascii="Segoe UI" w:cs="Segoe UI" w:hAnsi="Segoe UI" w:eastAsia="Segoe UI"/>
          <w:outline w:val="0"/>
          <w:color w:val="24292e"/>
          <w:sz w:val="24"/>
          <w:szCs w:val="24"/>
          <w:u w:color="24292e"/>
          <w:rtl w:val="0"/>
          <w:lang w:val="en-US"/>
          <w14:textFill>
            <w14:solidFill>
              <w14:srgbClr w14:val="24292E"/>
            </w14:solidFill>
          </w14:textFill>
        </w:rPr>
        <w:t>because Medicare pays primary and Tricare second</w:t>
      </w:r>
      <w:r>
        <w:rPr>
          <w:rFonts w:ascii="Segoe UI" w:cs="Segoe UI" w:hAnsi="Segoe UI" w:eastAsia="Segoe UI"/>
          <w:outline w:val="0"/>
          <w:color w:val="24292e"/>
          <w:sz w:val="24"/>
          <w:szCs w:val="24"/>
          <w:u w:color="24292e"/>
          <w:rtl w:val="0"/>
          <w:lang w:val="en-US"/>
          <w14:textFill>
            <w14:solidFill>
              <w14:srgbClr w14:val="24292E"/>
            </w14:solidFill>
          </w14:textFill>
        </w:rPr>
        <w:t>ary.</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 I can still use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t>
      </w:r>
      <w:r>
        <w:rPr>
          <w:rFonts w:ascii="Segoe UI" w:cs="Segoe UI" w:hAnsi="Segoe UI" w:eastAsia="Segoe UI"/>
          <w:outline w:val="0"/>
          <w:color w:val="24292e"/>
          <w:sz w:val="24"/>
          <w:szCs w:val="24"/>
          <w:u w:color="24292e"/>
          <w:rtl w:val="0"/>
          <w:lang w:val="en-US"/>
          <w14:textFill>
            <w14:solidFill>
              <w14:srgbClr w14:val="24292E"/>
            </w14:solidFill>
          </w14:textFill>
        </w:rPr>
        <w:t>outside doctors and still not pay anything.</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Outside meaning not a VA</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Correct and with Tricare I can use for prescriptions 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have to pay co-pays whereas </w:t>
      </w:r>
      <w:r>
        <w:rPr>
          <w:rFonts w:ascii="Segoe UI" w:cs="Segoe UI" w:hAnsi="Segoe UI" w:eastAsia="Segoe UI"/>
          <w:outline w:val="0"/>
          <w:color w:val="24292e"/>
          <w:sz w:val="24"/>
          <w:szCs w:val="24"/>
          <w:u w:color="24292e"/>
          <w:rtl w:val="0"/>
          <w:lang w:val="en-US"/>
          <w14:textFill>
            <w14:solidFill>
              <w14:srgbClr w14:val="24292E"/>
            </w14:solidFill>
          </w14:textFill>
        </w:rPr>
        <w:t>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have to pay anything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Wife through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your </w:t>
      </w:r>
      <w:r>
        <w:rPr>
          <w:rFonts w:ascii="Segoe UI" w:cs="Segoe UI" w:hAnsi="Segoe UI" w:eastAsia="Segoe UI"/>
          <w:b w:val="1"/>
          <w:bCs w:val="1"/>
          <w:outline w:val="0"/>
          <w:color w:val="24292e"/>
          <w:sz w:val="24"/>
          <w:szCs w:val="24"/>
          <w:u w:color="24292e"/>
          <w:rtl w:val="0"/>
          <w:lang w:val="it-IT"/>
          <w14:textFill>
            <w14:solidFill>
              <w14:srgbClr w14:val="24292E"/>
            </w14:solidFill>
          </w14:textFill>
        </w:rPr>
        <w:t>Tricare: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14:textFill>
            <w14:solidFill>
              <w14:srgbClr w14:val="24292E"/>
            </w14:solidFill>
          </w14:textFill>
        </w:rPr>
        <w:t>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she has Tricare and </w:t>
      </w: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fr-FR"/>
          <w14:textFill>
            <w14:solidFill>
              <w14:srgbClr w14:val="24292E"/>
            </w14:solidFill>
          </w14:textFill>
        </w:rPr>
        <w:t xml:space="preserve">lue </w:t>
      </w:r>
      <w:r>
        <w:rPr>
          <w:rFonts w:ascii="Segoe UI" w:cs="Segoe UI" w:hAnsi="Segoe UI" w:eastAsia="Segoe UI"/>
          <w:outline w:val="0"/>
          <w:color w:val="24292e"/>
          <w:sz w:val="24"/>
          <w:szCs w:val="24"/>
          <w:u w:color="24292e"/>
          <w:rtl w:val="0"/>
          <w:lang w:val="en-US"/>
          <w14:textFill>
            <w14:solidFill>
              <w14:srgbClr w14:val="24292E"/>
            </w14:solidFill>
          </w14:textFill>
        </w:rPr>
        <w:t>C</w:t>
      </w:r>
      <w:r>
        <w:rPr>
          <w:rFonts w:ascii="Segoe UI" w:cs="Segoe UI" w:hAnsi="Segoe UI" w:eastAsia="Segoe UI"/>
          <w:outline w:val="0"/>
          <w:color w:val="24292e"/>
          <w:sz w:val="24"/>
          <w:szCs w:val="24"/>
          <w:u w:color="24292e"/>
          <w:rtl w:val="0"/>
          <w:lang w:val="it-IT"/>
          <w14:textFill>
            <w14:solidFill>
              <w14:srgbClr w14:val="24292E"/>
            </w14:solidFill>
          </w14:textFill>
        </w:rPr>
        <w:t>ross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she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still employed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[Blue Cross] </w:t>
      </w:r>
      <w:r>
        <w:rPr>
          <w:rFonts w:ascii="Segoe UI" w:cs="Segoe UI" w:hAnsi="Segoe UI" w:eastAsia="Segoe UI"/>
          <w:outline w:val="0"/>
          <w:color w:val="24292e"/>
          <w:sz w:val="24"/>
          <w:szCs w:val="24"/>
          <w:u w:color="24292e"/>
          <w:rtl w:val="0"/>
          <w:lang w:val="en-US"/>
          <w14:textFill>
            <w14:solidFill>
              <w14:srgbClr w14:val="24292E"/>
            </w14:solidFill>
          </w14:textFill>
        </w:rPr>
        <w:t>pay 80 percent then Tricare pays the other 20 percent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 Tricare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only like </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300</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change a year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secondary healthcare so it is cheap to pick up.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For outside care, do you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use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something similar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to My HealtheVet</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it-IT"/>
          <w14:textFill>
            <w14:solidFill>
              <w14:srgbClr w14:val="24292E"/>
            </w14:solidFill>
          </w14:textFill>
        </w:rPr>
        <w:t xml:space="preserve">No.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On </w:t>
      </w:r>
      <w:r>
        <w:rPr>
          <w:rFonts w:ascii="Segoe UI" w:cs="Segoe UI" w:hAnsi="Segoe UI" w:eastAsia="Segoe UI"/>
          <w:outline w:val="0"/>
          <w:color w:val="24292e"/>
          <w:sz w:val="24"/>
          <w:szCs w:val="24"/>
          <w:u w:color="24292e"/>
          <w:rtl w:val="0"/>
          <w:lang w:val="en-US"/>
          <w14:textFill>
            <w14:solidFill>
              <w14:srgbClr w14:val="24292E"/>
            </w14:solidFill>
          </w14:textFill>
        </w:rPr>
        <w:t>Myhealthevet you can input health data.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do that but usually.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had surgery for weight reduction,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gastric sleeve because I wanted to lose some weight. I brought it to my primary care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VA]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she input the data into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VA hospital </w:t>
      </w:r>
      <w:r>
        <w:rPr>
          <w:rFonts w:ascii="Segoe UI" w:cs="Segoe UI" w:hAnsi="Segoe UI" w:eastAsia="Segoe UI"/>
          <w:outline w:val="0"/>
          <w:color w:val="24292e"/>
          <w:sz w:val="24"/>
          <w:szCs w:val="24"/>
          <w:u w:color="24292e"/>
          <w:rtl w:val="0"/>
          <w14:textFill>
            <w14:solidFill>
              <w14:srgbClr w14:val="24292E"/>
            </w14:solidFill>
          </w14:textFill>
        </w:rPr>
        <w:t xml:space="preserve">system.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Records taken to the next appointment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with VA</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eah. Only because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to input them myself. </w:t>
      </w:r>
      <w:r>
        <w:rPr>
          <w:rFonts w:ascii="Segoe UI" w:cs="Segoe UI" w:hAnsi="Segoe UI" w:eastAsia="Segoe UI"/>
          <w:outline w:val="0"/>
          <w:color w:val="24292e"/>
          <w:sz w:val="24"/>
          <w:szCs w:val="24"/>
          <w:u w:color="24292e"/>
          <w:rtl w:val="0"/>
          <w:lang w:val="en-US"/>
          <w14:textFill>
            <w14:solidFill>
              <w14:srgbClr w14:val="24292E"/>
            </w14:solidFill>
          </w14:textFill>
        </w:rPr>
        <w:t>I know you can do it yourself on My HealtheVet.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Would it have been the same if you added it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yourself</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Probably yeah, I would think that once it is in the system it is there if they pull your file. If they know how to look into it, it would be there because it wouldn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be under the regular notes.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how that would work for the hospital folks.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describe</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a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disability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percentage</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to a new Veteran?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w:t>
      </w:r>
      <w:r>
        <w:rPr>
          <w:rFonts w:ascii="Segoe UI" w:cs="Segoe UI" w:hAnsi="Segoe UI" w:eastAsia="Segoe UI"/>
          <w:outline w:val="0"/>
          <w:color w:val="24292e"/>
          <w:sz w:val="24"/>
          <w:szCs w:val="24"/>
          <w:u w:color="24292e"/>
          <w:rtl w:val="0"/>
          <w:lang w:val="en-US"/>
          <w14:textFill>
            <w14:solidFill>
              <w14:srgbClr w14:val="24292E"/>
            </w14:solidFill>
          </w14:textFill>
        </w:rPr>
        <w:t>show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them the charts because </w: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what they</w:t>
      </w:r>
      <w:r>
        <w:rPr>
          <w:rFonts w:ascii="Segoe UI" w:cs="Segoe UI" w:hAnsi="Segoe UI" w:eastAsia="Segoe UI"/>
          <w:outline w:val="0"/>
          <w:color w:val="24292e"/>
          <w:sz w:val="24"/>
          <w:szCs w:val="24"/>
          <w:u w:color="24292e"/>
          <w:rtl w:val="0"/>
          <w:lang w:val="de-DE"/>
          <w14:textFill>
            <w14:solidFill>
              <w14:srgbClr w14:val="24292E"/>
            </w14:solidFill>
          </w14:textFill>
        </w:rPr>
        <w:t xml:space="preserve"> understand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money.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explain </w:t>
      </w:r>
      <w:r>
        <w:rPr>
          <w:rFonts w:ascii="Segoe UI" w:cs="Segoe UI" w:hAnsi="Segoe UI" w:eastAsia="Segoe UI"/>
          <w:outline w:val="0"/>
          <w:color w:val="24292e"/>
          <w:sz w:val="24"/>
          <w:szCs w:val="24"/>
          <w:u w:color="24292e"/>
          <w:rtl w:val="0"/>
          <w:lang w:val="en-US"/>
          <w14:textFill>
            <w14:solidFill>
              <w14:srgbClr w14:val="24292E"/>
            </w14:solidFill>
          </w14:textFill>
        </w:rPr>
        <w:t>think of your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body as 100 percent because after they get the percentage, doing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math they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de-DE"/>
          <w14:textFill>
            <w14:solidFill>
              <w14:srgbClr w14:val="24292E"/>
            </w14:solidFill>
          </w14:textFill>
        </w:rPr>
        <w:t>t understand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VA math</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works on the whole body</w:t>
      </w:r>
      <w:r>
        <w:rPr>
          <w:rFonts w:ascii="Segoe UI" w:cs="Segoe UI" w:hAnsi="Segoe UI" w:eastAsia="Segoe UI"/>
          <w:outline w:val="0"/>
          <w:color w:val="24292e"/>
          <w:sz w:val="24"/>
          <w:szCs w:val="24"/>
          <w:u w:color="24292e"/>
          <w:rtl w:val="0"/>
          <w:lang w:val="en-US"/>
          <w14:textFill>
            <w14:solidFill>
              <w14:srgbClr w14:val="24292E"/>
            </w14:solidFill>
          </w14:textFill>
        </w:rPr>
        <w:t>, the percentage,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if you have 5 things that are 10 percent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each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think it is 50 but </w:t>
      </w:r>
      <w:r>
        <w:rPr>
          <w:rFonts w:ascii="Segoe UI" w:cs="Segoe UI" w:hAnsi="Segoe UI" w:eastAsia="Segoe UI"/>
          <w:outline w:val="0"/>
          <w:color w:val="24292e"/>
          <w:sz w:val="24"/>
          <w:szCs w:val="24"/>
          <w:u w:color="24292e"/>
          <w:rtl w:val="0"/>
          <w:lang w:val="en-US"/>
          <w14:textFill>
            <w14:solidFill>
              <w14:srgbClr w14:val="24292E"/>
            </w14:solidFill>
          </w14:textFill>
        </w:rPr>
        <w:t>it might not be 50, it might be 30.</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here is a formula that the bean counters use and the raters.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you lose an arm and they give you 80 percent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the loss of the arm</w:t>
      </w:r>
      <w:r>
        <w:rPr>
          <w:rFonts w:ascii="Segoe UI" w:cs="Segoe UI" w:hAnsi="Segoe UI" w:eastAsia="Segoe UI"/>
          <w:outline w:val="0"/>
          <w:color w:val="24292e"/>
          <w:sz w:val="24"/>
          <w:szCs w:val="24"/>
          <w:u w:color="24292e"/>
          <w:rtl w:val="0"/>
          <w:lang w:val="en-US"/>
          <w14:textFill>
            <w14:solidFill>
              <w14:srgbClr w14:val="24292E"/>
            </w14:solidFill>
          </w14:textFill>
        </w:rPr>
        <w:t>, you lost your fingers so you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claim those.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fr-FR"/>
          <w14:textFill>
            <w14:solidFill>
              <w14:srgbClr w14:val="24292E"/>
            </w14:solidFill>
          </w14:textFill>
        </w:rPr>
        <w:t>Veterans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really ask that until they get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but each case is different so you have to sit down and explain </w:t>
      </w:r>
      <w:r>
        <w:rPr>
          <w:rFonts w:ascii="Segoe UI" w:cs="Segoe UI" w:hAnsi="Segoe UI" w:eastAsia="Segoe UI"/>
          <w:outline w:val="0"/>
          <w:color w:val="24292e"/>
          <w:sz w:val="24"/>
          <w:szCs w:val="24"/>
          <w:u w:color="24292e"/>
          <w:rtl w:val="0"/>
          <w:lang w:val="en-US"/>
          <w14:textFill>
            <w14:solidFill>
              <w14:srgbClr w14:val="24292E"/>
            </w14:solidFill>
          </w14:textFill>
        </w:rPr>
        <w:t>how the VA came to that conclusion.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w:t>
      </w:r>
      <w:r>
        <w:rPr>
          <w:rFonts w:ascii="Segoe UI" w:cs="Segoe UI" w:hAnsi="Segoe UI" w:eastAsia="Segoe UI"/>
          <w:outline w:val="0"/>
          <w:color w:val="24292e"/>
          <w:sz w:val="24"/>
          <w:szCs w:val="24"/>
          <w:u w:color="24292e"/>
          <w:rtl w:val="0"/>
          <w:lang w:val="en-US"/>
          <w14:textFill>
            <w14:solidFill>
              <w14:srgbClr w14:val="24292E"/>
            </w14:solidFill>
          </w14:textFill>
        </w:rPr>
        <w:t>ithout going into the regulation</w:t>
      </w:r>
      <w:r>
        <w:rPr>
          <w:rFonts w:ascii="Segoe UI" w:cs="Segoe UI" w:hAnsi="Segoe UI" w:eastAsia="Segoe UI"/>
          <w:outline w:val="0"/>
          <w:color w:val="24292e"/>
          <w:sz w:val="24"/>
          <w:szCs w:val="24"/>
          <w:u w:color="24292e"/>
          <w:rtl w:val="0"/>
          <w:lang w:val="en-US"/>
          <w14:textFill>
            <w14:solidFill>
              <w14:srgbClr w14:val="24292E"/>
            </w14:solidFill>
          </w14:textFill>
        </w:rPr>
        <w:t>s and showing them what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base don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They may not know</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to ask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that question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before rating: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Correct. Like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would say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why do I only have 30 percent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my knee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Sometimes </w:t>
      </w:r>
      <w:r>
        <w:rPr>
          <w:rFonts w:ascii="Segoe UI" w:cs="Segoe UI" w:hAnsi="Segoe UI" w:eastAsia="Segoe UI"/>
          <w:outline w:val="0"/>
          <w:color w:val="24292e"/>
          <w:sz w:val="24"/>
          <w:szCs w:val="24"/>
          <w:u w:color="24292e"/>
          <w:rtl w:val="0"/>
          <w:lang w:val="en-US"/>
          <w14:textFill>
            <w14:solidFill>
              <w14:srgbClr w14:val="24292E"/>
            </w14:solidFill>
          </w14:textFill>
        </w:rPr>
        <w:t>I would show them how it is broken down for 10 percent here and 20 percent 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the additional things but I would have to show </w:t>
      </w:r>
      <w:r>
        <w:rPr>
          <w:rFonts w:ascii="Segoe UI" w:cs="Segoe UI" w:hAnsi="Segoe UI" w:eastAsia="Segoe UI"/>
          <w:outline w:val="0"/>
          <w:color w:val="24292e"/>
          <w:sz w:val="24"/>
          <w:szCs w:val="24"/>
          <w:u w:color="24292e"/>
          <w:rtl w:val="0"/>
          <w:lang w:val="en-US"/>
          <w14:textFill>
            <w14:solidFill>
              <w14:srgbClr w14:val="24292E"/>
            </w14:solidFill>
          </w14:textFill>
        </w:rPr>
        <w:t>them in the</w:t>
      </w:r>
      <w:r>
        <w:rPr>
          <w:rFonts w:ascii="Segoe UI" w:cs="Segoe UI" w:hAnsi="Segoe UI" w:eastAsia="Segoe UI"/>
          <w:outline w:val="0"/>
          <w:color w:val="24292e"/>
          <w:sz w:val="24"/>
          <w:szCs w:val="24"/>
          <w:u w:color="24292e"/>
          <w:rtl w:val="0"/>
          <w14:textFill>
            <w14:solidFill>
              <w14:srgbClr w14:val="24292E"/>
            </w14:solidFill>
          </w14:textFill>
        </w:rPr>
        <w:t xml:space="preserve"> regulation.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In your mind, is there a relationship between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disability</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and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health care</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Nah, as a matter of fact t</w:t>
      </w:r>
      <w:r>
        <w:rPr>
          <w:rFonts w:ascii="Segoe UI" w:cs="Segoe UI" w:hAnsi="Segoe UI" w:eastAsia="Segoe UI"/>
          <w:outline w:val="0"/>
          <w:color w:val="24292e"/>
          <w:sz w:val="24"/>
          <w:szCs w:val="24"/>
          <w:u w:color="24292e"/>
          <w:rtl w:val="0"/>
          <w:lang w:val="en-US"/>
          <w14:textFill>
            <w14:solidFill>
              <w14:srgbClr w14:val="24292E"/>
            </w14:solidFill>
          </w14:textFill>
        </w:rPr>
        <w:t>hey are pretty fair with everyone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F</w:t>
      </w:r>
      <w:r>
        <w:rPr>
          <w:rFonts w:ascii="Segoe UI" w:cs="Segoe UI" w:hAnsi="Segoe UI" w:eastAsia="Segoe UI"/>
          <w:outline w:val="0"/>
          <w:color w:val="24292e"/>
          <w:sz w:val="24"/>
          <w:szCs w:val="24"/>
          <w:u w:color="24292e"/>
          <w:rtl w:val="0"/>
          <w:lang w:val="en-US"/>
          <w14:textFill>
            <w14:solidFill>
              <w14:srgbClr w14:val="24292E"/>
            </w14:solidFill>
          </w14:textFill>
        </w:rPr>
        <w:t>rom working at the hospital I have seen guys get the scooters that aren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combat veterans and without the service connect</w:t>
      </w:r>
      <w:r>
        <w:rPr>
          <w:rFonts w:ascii="Segoe UI" w:cs="Segoe UI" w:hAnsi="Segoe UI" w:eastAsia="Segoe UI"/>
          <w:outline w:val="0"/>
          <w:color w:val="24292e"/>
          <w:sz w:val="24"/>
          <w:szCs w:val="24"/>
          <w:u w:color="24292e"/>
          <w:rtl w:val="0"/>
          <w:lang w:val="en-US"/>
          <w14:textFill>
            <w14:solidFill>
              <w14:srgbClr w14:val="24292E"/>
            </w14:solidFill>
          </w14:textFill>
        </w:rPr>
        <w: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they still get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think that the hospital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really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looks at it like you have to be </w:t>
      </w:r>
      <w:r>
        <w:rPr>
          <w:rFonts w:ascii="Segoe UI" w:cs="Segoe UI" w:hAnsi="Segoe UI" w:eastAsia="Segoe UI"/>
          <w:outline w:val="0"/>
          <w:color w:val="24292e"/>
          <w:sz w:val="24"/>
          <w:szCs w:val="24"/>
          <w:u w:color="24292e"/>
          <w:rtl w:val="0"/>
          <w:lang w:val="en-US"/>
          <w14:textFill>
            <w14:solidFill>
              <w14:srgbClr w14:val="24292E"/>
            </w14:solidFill>
          </w14:textFill>
        </w:rPr>
        <w:t>100 percent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other than dental.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On the whole </w:t>
      </w:r>
      <w:r>
        <w:rPr>
          <w:rFonts w:ascii="Segoe UI" w:cs="Segoe UI" w:hAnsi="Segoe UI" w:eastAsia="Segoe UI"/>
          <w:outline w:val="0"/>
          <w:color w:val="24292e"/>
          <w:sz w:val="24"/>
          <w:szCs w:val="24"/>
          <w:u w:color="24292e"/>
          <w:rtl w:val="0"/>
          <w:lang w:val="en-US"/>
          <w14:textFill>
            <w14:solidFill>
              <w14:srgbClr w14:val="24292E"/>
            </w14:solidFill>
          </w14:textFill>
        </w:rPr>
        <w:t>I think the care that is received,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personally think the staff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anyways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looks at you any differently.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have different regulations as to what you are entitled. </w:t>
      </w:r>
      <w:r>
        <w:rPr>
          <w:rFonts w:ascii="Segoe UI" w:cs="Segoe UI" w:hAnsi="Segoe UI" w:eastAsia="Segoe UI"/>
          <w:outline w:val="0"/>
          <w:color w:val="24292e"/>
          <w:sz w:val="24"/>
          <w:szCs w:val="24"/>
          <w:u w:color="24292e"/>
          <w:rtl w:val="0"/>
          <w:lang w:val="en-US"/>
          <w14:textFill>
            <w14:solidFill>
              <w14:srgbClr w14:val="24292E"/>
            </w14:solidFill>
          </w14:textFill>
        </w:rPr>
        <w:t>But as far as the care itself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think there is anything.</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Outside of preferential</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treatment, does your disability impact your healthcare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coverage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like types of things you can get from the VA</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yeah. Like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said I am 100 percent so I get dental and pretty much anything I need.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know as far as, </w:t>
      </w: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ll give you a for instance. T</w:t>
      </w:r>
      <w:r>
        <w:rPr>
          <w:rFonts w:ascii="Segoe UI" w:cs="Segoe UI" w:hAnsi="Segoe UI" w:eastAsia="Segoe UI"/>
          <w:outline w:val="0"/>
          <w:color w:val="24292e"/>
          <w:sz w:val="24"/>
          <w:szCs w:val="24"/>
          <w:u w:color="24292e"/>
          <w:rtl w:val="0"/>
          <w:lang w:val="en-US"/>
          <w14:textFill>
            <w14:solidFill>
              <w14:srgbClr w14:val="24292E"/>
            </w14:solidFill>
          </w14:textFill>
        </w:rPr>
        <w:t>he</w:t>
      </w:r>
      <w:r>
        <w:rPr>
          <w:rFonts w:ascii="Segoe UI" w:cs="Segoe UI" w:hAnsi="Segoe UI" w:eastAsia="Segoe UI"/>
          <w:outline w:val="0"/>
          <w:color w:val="24292e"/>
          <w:sz w:val="24"/>
          <w:szCs w:val="24"/>
          <w:u w:color="24292e"/>
          <w:rtl w:val="0"/>
          <w:lang w:val="en-US"/>
          <w14:textFill>
            <w14:solidFill>
              <w14:srgbClr w14:val="24292E"/>
            </w14:solidFill>
          </w14:textFill>
        </w:rPr>
        <w:t>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clothing allowance you can get if you have a brace or prosthetics. </w:t>
      </w:r>
      <w:r>
        <w:rPr>
          <w:rFonts w:ascii="Segoe UI" w:cs="Segoe UI" w:hAnsi="Segoe UI" w:eastAsia="Segoe UI"/>
          <w:outline w:val="0"/>
          <w:color w:val="24292e"/>
          <w:sz w:val="24"/>
          <w:szCs w:val="24"/>
          <w:u w:color="24292e"/>
          <w:rtl w:val="0"/>
          <w:lang w:val="en-US"/>
          <w14:textFill>
            <w14:solidFill>
              <w14:srgbClr w14:val="24292E"/>
            </w14:solidFill>
          </w14:textFill>
        </w:rPr>
        <w:t>Wearing your pants or slacks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out because of rubbing, those types of things yes.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have to look at the rules for everything like if they are 60 percent and wants dental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to use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and so wants to file for special </w:t>
      </w:r>
      <w:r>
        <w:rPr>
          <w:rFonts w:ascii="Segoe UI" w:cs="Segoe UI" w:hAnsi="Segoe UI" w:eastAsia="Segoe UI"/>
          <w:outline w:val="0"/>
          <w:color w:val="24292e"/>
          <w:sz w:val="24"/>
          <w:szCs w:val="24"/>
          <w:u w:color="24292e"/>
          <w:rtl w:val="0"/>
          <w:lang w:val="en-US"/>
          <w14:textFill>
            <w14:solidFill>
              <w14:srgbClr w14:val="24292E"/>
            </w14:solidFill>
          </w14:textFill>
        </w:rPr>
        <w:t>adaptable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house there are rules and things you have to do for it or special adapted automobile.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As far as t</w:t>
      </w:r>
      <w:r>
        <w:rPr>
          <w:rFonts w:ascii="Segoe UI" w:cs="Segoe UI" w:hAnsi="Segoe UI" w:eastAsia="Segoe UI"/>
          <w:outline w:val="0"/>
          <w:color w:val="24292e"/>
          <w:sz w:val="24"/>
          <w:szCs w:val="24"/>
          <w:u w:color="24292e"/>
          <w:rtl w:val="0"/>
          <w:lang w:val="en-US"/>
          <w14:textFill>
            <w14:solidFill>
              <w14:srgbClr w14:val="24292E"/>
            </w14:solidFill>
          </w14:textFill>
        </w:rPr>
        <w:t>he treatment itself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think the staff looks at you and says they will give you better treatment because you have a higher rating other then they have to go by the regulations.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When it comes to your health care, what is the most important thing you need from the VA?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fr-FR"/>
          <w14:textFill>
            <w14:solidFill>
              <w14:srgbClr w14:val="24292E"/>
            </w14:solidFill>
          </w14:textFill>
        </w:rPr>
        <w:t>Communication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feedback on tests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stuff</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you have an MRI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or being treated for something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 want the information. I have liver issues </w:t>
      </w:r>
      <w:r>
        <w:rPr>
          <w:rFonts w:ascii="Segoe UI" w:cs="Segoe UI" w:hAnsi="Segoe UI" w:eastAsia="Segoe UI"/>
          <w:outline w:val="0"/>
          <w:color w:val="24292e"/>
          <w:sz w:val="24"/>
          <w:szCs w:val="24"/>
          <w:u w:color="24292e"/>
          <w:rtl w:val="0"/>
          <w:lang w:val="en-US"/>
          <w14:textFill>
            <w14:solidFill>
              <w14:srgbClr w14:val="24292E"/>
            </w14:solidFill>
          </w14:textFill>
        </w:rPr>
        <w:t>when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go for a test or do scans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getting the feedback. </w:t>
      </w:r>
      <w:r>
        <w:rPr>
          <w:rFonts w:ascii="Segoe UI" w:cs="Segoe UI" w:hAnsi="Segoe UI" w:eastAsia="Segoe UI"/>
          <w:outline w:val="0"/>
          <w:color w:val="24292e"/>
          <w:sz w:val="24"/>
          <w:szCs w:val="24"/>
          <w:u w:color="24292e"/>
          <w:rtl w:val="0"/>
          <w:lang w:val="en-US"/>
          <w14:textFill>
            <w14:solidFill>
              <w14:srgbClr w14:val="24292E"/>
            </w14:solidFill>
          </w14:textFill>
        </w:rPr>
        <w:t>Because you</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are wondering about it.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mean feedback:</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Results.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where HealtheVet come in because you can read the </w:t>
      </w:r>
      <w:r>
        <w:rPr>
          <w:rFonts w:ascii="Segoe UI" w:cs="Segoe UI" w:hAnsi="Segoe UI" w:eastAsia="Segoe UI"/>
          <w:outline w:val="0"/>
          <w:color w:val="24292e"/>
          <w:sz w:val="24"/>
          <w:szCs w:val="24"/>
          <w:u w:color="24292e"/>
          <w:rtl w:val="0"/>
          <w:lang w:val="en-US"/>
          <w14:textFill>
            <w14:solidFill>
              <w14:srgbClr w14:val="24292E"/>
            </w14:solidFill>
          </w14:textFill>
        </w:rPr>
        <w:t>notes and even the CAT scan stuff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least you can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get an idea.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To check notes, is that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something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do in myhealthevet: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es, I do that.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Sometimes they aren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there. My last liver test, I never seen the lab stuff and I </w:t>
      </w:r>
      <w:r>
        <w:rPr>
          <w:rFonts w:ascii="Segoe UI" w:cs="Segoe UI" w:hAnsi="Segoe UI" w:eastAsia="Segoe UI"/>
          <w:outline w:val="0"/>
          <w:color w:val="24292e"/>
          <w:sz w:val="24"/>
          <w:szCs w:val="24"/>
          <w:u w:color="24292e"/>
          <w:rtl w:val="0"/>
          <w:lang w:val="en-US"/>
          <w14:textFill>
            <w14:solidFill>
              <w14:srgbClr w14:val="24292E"/>
            </w14:solidFill>
          </w14:textFill>
        </w:rPr>
        <w:t>Googled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got nervous but I misinterpreted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what the readings were. </w:t>
      </w:r>
      <w:r>
        <w:rPr>
          <w:rFonts w:ascii="Segoe UI" w:cs="Segoe UI" w:hAnsi="Segoe UI" w:eastAsia="Segoe UI"/>
          <w:outline w:val="0"/>
          <w:color w:val="24292e"/>
          <w:sz w:val="24"/>
          <w:szCs w:val="24"/>
          <w:u w:color="24292e"/>
          <w:rtl w:val="0"/>
          <w:lang w:val="en-US"/>
          <w14:textFill>
            <w14:solidFill>
              <w14:srgbClr w14:val="24292E"/>
            </w14:solidFill>
          </w14:textFill>
        </w:rPr>
        <w:t>You have to be careful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you how you manage information and tasks related to your health care. For each one, talk me through the steps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take. If there is something that you go online to complete, I may ask you to share your screen so I can see what you would do.</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Tasks</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outline w:val="0"/>
          <w:color w:val="24292e"/>
          <w:sz w:val="24"/>
          <w:szCs w:val="24"/>
          <w:u w:color="24292e"/>
          <w:rtl w:val="0"/>
          <w:lang w:val="en-US"/>
          <w14:textFill>
            <w14:solidFill>
              <w14:srgbClr w14:val="24292E"/>
            </w14:solidFill>
          </w14:textFill>
        </w:rPr>
        <w:t>Moderator should prompt about device usage if participant mentions digital tools or resources.</w:t>
      </w:r>
    </w:p>
    <w:p>
      <w:pPr>
        <w:pStyle w:val="Body"/>
        <w:numPr>
          <w:ilvl w:val="0"/>
          <w:numId w:val="6"/>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reach out to your VA care team if you had a question?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call the 737100 number and ask to have my primary care call me or whoever it is if it is a specialty clinic I would call them.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recently got a new primary care so I had a </w:t>
      </w:r>
      <w:r>
        <w:rPr>
          <w:rFonts w:ascii="Segoe UI" w:cs="Segoe UI" w:hAnsi="Segoe UI" w:eastAsia="Segoe UI"/>
          <w:outline w:val="0"/>
          <w:color w:val="24292e"/>
          <w:sz w:val="24"/>
          <w:szCs w:val="24"/>
          <w:u w:color="24292e"/>
          <w:rtl w:val="0"/>
          <w:lang w:val="en-US"/>
          <w14:textFill>
            <w14:solidFill>
              <w14:srgbClr w14:val="24292E"/>
            </w14:solidFill>
          </w14:textFill>
        </w:rPr>
        <w:t>tele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phone appointment with </w:t>
      </w:r>
      <w:r>
        <w:rPr>
          <w:rFonts w:ascii="Segoe UI" w:cs="Segoe UI" w:hAnsi="Segoe UI" w:eastAsia="Segoe UI"/>
          <w:outline w:val="0"/>
          <w:color w:val="24292e"/>
          <w:sz w:val="24"/>
          <w:szCs w:val="24"/>
          <w:u w:color="24292e"/>
          <w:rtl w:val="0"/>
          <w:lang w:val="en-US"/>
          <w14:textFill>
            <w14:solidFill>
              <w14:srgbClr w14:val="24292E"/>
            </w14:solidFill>
          </w14:textFill>
        </w:rPr>
        <w:t>her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she said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can use my HealtheVet to send messages. I have never done that. </w:t>
      </w:r>
    </w:p>
    <w:p>
      <w:pPr>
        <w:pStyle w:val="Body"/>
        <w:numPr>
          <w:ilvl w:val="0"/>
          <w:numId w:val="6"/>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Telephone appointment, video, or phone: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 it was just 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telephone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call.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was the first time that I even talked to who would be my primary care. That was a scheduled appointment. </w:t>
      </w:r>
    </w:p>
    <w:p>
      <w:pPr>
        <w:pStyle w:val="Body"/>
        <w:numPr>
          <w:ilvl w:val="0"/>
          <w:numId w:val="6"/>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Number memorized, your experience getting care or as an employee: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one time I </w:t>
      </w:r>
      <w:r>
        <w:rPr>
          <w:rFonts w:ascii="Segoe UI" w:cs="Segoe UI" w:hAnsi="Segoe UI" w:eastAsia="Segoe UI"/>
          <w:outline w:val="0"/>
          <w:color w:val="24292e"/>
          <w:sz w:val="24"/>
          <w:szCs w:val="24"/>
          <w:u w:color="24292e"/>
          <w:rtl w:val="0"/>
          <w:lang w:val="en-US"/>
          <w14:textFill>
            <w14:solidFill>
              <w14:srgbClr w14:val="24292E"/>
            </w14:solidFill>
          </w14:textFill>
        </w:rPr>
        <w:t>used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renew my prescription on the </w:t>
      </w:r>
      <w:r>
        <w:rPr>
          <w:rFonts w:ascii="Segoe UI" w:cs="Segoe UI" w:hAnsi="Segoe UI" w:eastAsia="Segoe UI"/>
          <w:outline w:val="0"/>
          <w:color w:val="24292e"/>
          <w:sz w:val="24"/>
          <w:szCs w:val="24"/>
          <w:u w:color="24292e"/>
          <w:rtl w:val="0"/>
          <w:lang w:val="en-US"/>
          <w14:textFill>
            <w14:solidFill>
              <w14:srgbClr w14:val="24292E"/>
            </w14:solidFill>
          </w14:textFill>
        </w:rPr>
        <w:t>tele</w:t>
      </w:r>
      <w:r>
        <w:rPr>
          <w:rFonts w:ascii="Segoe UI" w:cs="Segoe UI" w:hAnsi="Segoe UI" w:eastAsia="Segoe UI"/>
          <w:outline w:val="0"/>
          <w:color w:val="24292e"/>
          <w:sz w:val="24"/>
          <w:szCs w:val="24"/>
          <w:u w:color="24292e"/>
          <w:rtl w:val="0"/>
          <w:lang w:val="it-IT"/>
          <w14:textFill>
            <w14:solidFill>
              <w14:srgbClr w14:val="24292E"/>
            </w14:solidFill>
          </w14:textFill>
        </w:rPr>
        <w:t xml:space="preserve">phone. </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refill a prescription you have with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do that on myhealthevet because the prescriptions are listed. </w:t>
      </w:r>
      <w:r>
        <w:rPr>
          <w:rFonts w:ascii="Segoe UI" w:cs="Segoe UI" w:hAnsi="Segoe UI" w:eastAsia="Segoe UI"/>
          <w:outline w:val="0"/>
          <w:color w:val="24292e"/>
          <w:sz w:val="24"/>
          <w:szCs w:val="24"/>
          <w:u w:color="24292e"/>
          <w:rtl w:val="0"/>
          <w:lang w:val="en-US"/>
          <w14:textFill>
            <w14:solidFill>
              <w14:srgbClr w14:val="24292E"/>
            </w14:solidFill>
          </w14:textFill>
        </w:rPr>
        <w:t>Very simple.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Once you are online you go to refill prescription and they all come up. If it is refillable you click check and submit.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it were expired and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and primary care </w:t>
      </w:r>
      <w:r>
        <w:rPr>
          <w:rFonts w:ascii="Segoe UI" w:cs="Segoe UI" w:hAnsi="Segoe UI" w:eastAsia="Segoe UI"/>
          <w:outline w:val="0"/>
          <w:color w:val="24292e"/>
          <w:sz w:val="24"/>
          <w:szCs w:val="24"/>
          <w:u w:color="24292e"/>
          <w:rtl w:val="0"/>
          <w:lang w:val="en-US"/>
          <w14:textFill>
            <w14:solidFill>
              <w14:srgbClr w14:val="24292E"/>
            </w14:solidFill>
          </w14:textFill>
        </w:rPr>
        <w:t>hasn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seen you since it expired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would call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7100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number and leave a message for it to be refilled.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had never even talked to the doctor I do that with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triage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nurse when I asked for primary care and they ask your name.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had success with that no problem.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With myhealthevet it 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simple to just go in.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ll of my prescriptions tell you how many refills you have and they ship it to your house. </w:t>
      </w: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good system. Real good.</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Can you show me how you refill it on myhealthevet:</w:t>
      </w:r>
      <w:r>
        <w:rPr>
          <w:rFonts w:ascii="Segoe UI" w:cs="Segoe UI" w:hAnsi="Segoe UI" w:eastAsia="Segoe UI"/>
          <w:b w:val="1"/>
          <w:b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1742081"/>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5943600" cy="1742081"/>
                          <a:chOff x="0" y="0"/>
                          <a:chExt cx="5943600" cy="1742080"/>
                        </a:xfrm>
                      </wpg:grpSpPr>
                      <pic:pic xmlns:pic="http://schemas.openxmlformats.org/drawingml/2006/picture">
                        <pic:nvPicPr>
                          <pic:cNvPr id="1073741825" name="Screenshot of participantsbrowser address bar." descr="Screenshot of participantsbrowser address bar."/>
                          <pic:cNvPicPr>
                            <a:picLocks noChangeAspect="1"/>
                          </pic:cNvPicPr>
                        </pic:nvPicPr>
                        <pic:blipFill>
                          <a:blip r:embed="rId4">
                            <a:extLst/>
                          </a:blip>
                          <a:stretch>
                            <a:fillRect/>
                          </a:stretch>
                        </pic:blipFill>
                        <pic:spPr>
                          <a:xfrm>
                            <a:off x="0" y="0"/>
                            <a:ext cx="5943600" cy="1346089"/>
                          </a:xfrm>
                          <a:prstGeom prst="rect">
                            <a:avLst/>
                          </a:prstGeom>
                          <a:ln w="12700" cap="flat">
                            <a:noFill/>
                            <a:miter lim="400000"/>
                          </a:ln>
                          <a:effectLst/>
                        </pic:spPr>
                      </pic:pic>
                      <wps:wsp>
                        <wps:cNvPr id="1073741826" name="Caption"/>
                        <wps:cNvSpPr/>
                        <wps:spPr>
                          <a:xfrm>
                            <a:off x="0" y="1447688"/>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searches for myhealthyvet in browser address bar.</w:t>
                              </w:r>
                            </w:p>
                          </w:txbxContent>
                        </wps:txbx>
                        <wps:bodyPr wrap="square" lIns="50800" tIns="50800" rIns="50800" bIns="50800" numCol="1" anchor="t">
                          <a:noAutofit/>
                        </wps:bodyPr>
                      </wps:wsp>
                    </wpg:wgp>
                  </a:graphicData>
                </a:graphic>
              </wp:inline>
            </w:drawing>
          </mc:Choice>
          <mc:Fallback>
            <w:pict>
              <v:group id="_x0000_s1026" style="visibility:visible;width:468.0pt;height:137.2pt;" coordorigin="0,0" coordsize="5943600,1742081">
                <v:shape id="_x0000_s1027" type="#_x0000_t75" style="position:absolute;left:0;top:0;width:5943600;height:1346089;">
                  <v:imagedata r:id="rId4" o:title="Screen Shot 2020-12-21 at 4.29.57 PM.png"/>
                </v:shape>
                <v:roundrect id="_x0000_s1028" style="position:absolute;left:0;top:144768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searches for myhealthyvet in browser address bar.</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56823"/>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5943600" cy="3856823"/>
                          <a:chOff x="0" y="0"/>
                          <a:chExt cx="5943600" cy="3856822"/>
                        </a:xfrm>
                      </wpg:grpSpPr>
                      <pic:pic xmlns:pic="http://schemas.openxmlformats.org/drawingml/2006/picture">
                        <pic:nvPicPr>
                          <pic:cNvPr id="1073741828" name="Screenshot of participantsbrowser window." descr="Screenshot of participantsbrowser window."/>
                          <pic:cNvPicPr>
                            <a:picLocks noChangeAspect="1"/>
                          </pic:cNvPicPr>
                        </pic:nvPicPr>
                        <pic:blipFill>
                          <a:blip r:embed="rId5">
                            <a:extLst/>
                          </a:blip>
                          <a:stretch>
                            <a:fillRect/>
                          </a:stretch>
                        </pic:blipFill>
                        <pic:spPr>
                          <a:xfrm>
                            <a:off x="0" y="0"/>
                            <a:ext cx="5943600" cy="3460831"/>
                          </a:xfrm>
                          <a:prstGeom prst="rect">
                            <a:avLst/>
                          </a:prstGeom>
                          <a:ln w="12700" cap="flat">
                            <a:noFill/>
                            <a:miter lim="400000"/>
                          </a:ln>
                          <a:effectLst/>
                        </pic:spPr>
                      </pic:pic>
                      <wps:wsp>
                        <wps:cNvPr id="1073741829" name="Caption"/>
                        <wps:cNvSpPr/>
                        <wps:spPr>
                          <a:xfrm>
                            <a:off x="0" y="3562430"/>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Participants search results for </w:t>
                              </w:r>
                              <w:r>
                                <w:rPr>
                                  <w:rStyle w:val="Hyperlink.0"/>
                                  <w:rFonts w:ascii="Helvetica Neue" w:cs="Helvetica Neue" w:hAnsi="Helvetica Neue" w:eastAsia="Helvetica Neue"/>
                                  <w:i w:val="1"/>
                                  <w:iCs w:val="1"/>
                                </w:rPr>
                                <w:fldChar w:fldCharType="begin" w:fldLock="0"/>
                              </w:r>
                              <w:r>
                                <w:rPr>
                                  <w:rStyle w:val="Hyperlink.0"/>
                                  <w:rFonts w:ascii="Helvetica Neue" w:cs="Helvetica Neue" w:hAnsi="Helvetica Neue" w:eastAsia="Helvetica Neue"/>
                                  <w:i w:val="1"/>
                                  <w:iCs w:val="1"/>
                                </w:rPr>
                                <w:instrText xml:space="preserve"> HYPERLINK "http://myhealthyvet.va.gov"</w:instrText>
                              </w:r>
                              <w:r>
                                <w:rPr>
                                  <w:rStyle w:val="Hyperlink.0"/>
                                  <w:rFonts w:ascii="Helvetica Neue" w:cs="Helvetica Neue" w:hAnsi="Helvetica Neue" w:eastAsia="Helvetica Neue"/>
                                  <w:i w:val="1"/>
                                  <w:iCs w:val="1"/>
                                </w:rPr>
                                <w:fldChar w:fldCharType="separate" w:fldLock="0"/>
                              </w:r>
                              <w:r>
                                <w:rPr>
                                  <w:rStyle w:val="Hyperlink.0"/>
                                  <w:rFonts w:ascii="Helvetica Neue" w:hAnsi="Helvetica Neue"/>
                                  <w:i w:val="1"/>
                                  <w:iCs w:val="1"/>
                                  <w:rtl w:val="0"/>
                                  <w:lang w:val="en-US"/>
                                </w:rPr>
                                <w:t>myhealthyvet.va.gov</w:t>
                              </w:r>
                              <w:r>
                                <w:rPr>
                                  <w:rFonts w:ascii="Helvetica Neue" w:cs="Helvetica Neue" w:hAnsi="Helvetica Neue" w:eastAsia="Helvetica Neue"/>
                                  <w:i w:val="1"/>
                                  <w:iCs w:val="1"/>
                                </w:rPr>
                                <w:fldChar w:fldCharType="end" w:fldLock="0"/>
                              </w:r>
                              <w:r>
                                <w:rPr>
                                  <w:rFonts w:ascii="Helvetica Neue" w:hAnsi="Helvetica Neue"/>
                                  <w:i w:val="1"/>
                                  <w:iCs w:val="1"/>
                                  <w:rtl w:val="0"/>
                                  <w:lang w:val="en-US"/>
                                </w:rPr>
                                <w:t xml:space="preserve">. </w:t>
                              </w:r>
                            </w:p>
                          </w:txbxContent>
                        </wps:txbx>
                        <wps:bodyPr wrap="square" lIns="50800" tIns="50800" rIns="50800" bIns="50800" numCol="1" anchor="t">
                          <a:noAutofit/>
                        </wps:bodyPr>
                      </wps:wsp>
                    </wpg:wgp>
                  </a:graphicData>
                </a:graphic>
              </wp:inline>
            </w:drawing>
          </mc:Choice>
          <mc:Fallback>
            <w:pict>
              <v:group id="_x0000_s1029" style="visibility:visible;width:468.0pt;height:303.7pt;" coordorigin="0,0" coordsize="5943600,3856823">
                <v:shape id="_x0000_s1030" type="#_x0000_t75" style="position:absolute;left:0;top:0;width:5943600;height:3460830;">
                  <v:imagedata r:id="rId5" o:title="Screen Shot 2020-12-21 at 4.32.02 PM.png"/>
                </v:shape>
                <v:roundrect id="_x0000_s1031" style="position:absolute;left:0;top:356243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Participants search results for </w:t>
                        </w:r>
                        <w:r>
                          <w:rPr>
                            <w:rStyle w:val="Hyperlink.0"/>
                            <w:rFonts w:ascii="Helvetica Neue" w:cs="Helvetica Neue" w:hAnsi="Helvetica Neue" w:eastAsia="Helvetica Neue"/>
                            <w:i w:val="1"/>
                            <w:iCs w:val="1"/>
                          </w:rPr>
                          <w:fldChar w:fldCharType="begin" w:fldLock="0"/>
                        </w:r>
                        <w:r>
                          <w:rPr>
                            <w:rStyle w:val="Hyperlink.0"/>
                            <w:rFonts w:ascii="Helvetica Neue" w:cs="Helvetica Neue" w:hAnsi="Helvetica Neue" w:eastAsia="Helvetica Neue"/>
                            <w:i w:val="1"/>
                            <w:iCs w:val="1"/>
                          </w:rPr>
                          <w:instrText xml:space="preserve"> HYPERLINK "http://myhealthyvet.va.gov"</w:instrText>
                        </w:r>
                        <w:r>
                          <w:rPr>
                            <w:rStyle w:val="Hyperlink.0"/>
                            <w:rFonts w:ascii="Helvetica Neue" w:cs="Helvetica Neue" w:hAnsi="Helvetica Neue" w:eastAsia="Helvetica Neue"/>
                            <w:i w:val="1"/>
                            <w:iCs w:val="1"/>
                          </w:rPr>
                          <w:fldChar w:fldCharType="separate" w:fldLock="0"/>
                        </w:r>
                        <w:r>
                          <w:rPr>
                            <w:rStyle w:val="Hyperlink.0"/>
                            <w:rFonts w:ascii="Helvetica Neue" w:hAnsi="Helvetica Neue"/>
                            <w:i w:val="1"/>
                            <w:iCs w:val="1"/>
                            <w:rtl w:val="0"/>
                            <w:lang w:val="en-US"/>
                          </w:rPr>
                          <w:t>myhealthyvet.va.gov</w:t>
                        </w:r>
                        <w:r>
                          <w:rPr>
                            <w:rFonts w:ascii="Helvetica Neue" w:cs="Helvetica Neue" w:hAnsi="Helvetica Neue" w:eastAsia="Helvetica Neue"/>
                            <w:i w:val="1"/>
                            <w:iCs w:val="1"/>
                          </w:rPr>
                          <w:fldChar w:fldCharType="end" w:fldLock="0"/>
                        </w:r>
                        <w:r>
                          <w:rPr>
                            <w:rFonts w:ascii="Helvetica Neue" w:hAnsi="Helvetica Neue"/>
                            <w:i w:val="1"/>
                            <w:iCs w:val="1"/>
                            <w:rtl w:val="0"/>
                            <w:lang w:val="en-US"/>
                          </w:rPr>
                          <w:t xml:space="preserve">. </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I might have to change my password so.</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66669"/>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5943600" cy="3866669"/>
                          <a:chOff x="0" y="0"/>
                          <a:chExt cx="5943600" cy="3866668"/>
                        </a:xfrm>
                      </wpg:grpSpPr>
                      <pic:pic xmlns:pic="http://schemas.openxmlformats.org/drawingml/2006/picture">
                        <pic:nvPicPr>
                          <pic:cNvPr id="1073741831" name="Screenshot of participantsbrowser window." descr="Screenshot of participantsbrowser window."/>
                          <pic:cNvPicPr>
                            <a:picLocks noChangeAspect="1"/>
                          </pic:cNvPicPr>
                        </pic:nvPicPr>
                        <pic:blipFill>
                          <a:blip r:embed="rId6">
                            <a:extLst/>
                          </a:blip>
                          <a:stretch>
                            <a:fillRect/>
                          </a:stretch>
                        </pic:blipFill>
                        <pic:spPr>
                          <a:xfrm>
                            <a:off x="0" y="0"/>
                            <a:ext cx="5943600" cy="3470677"/>
                          </a:xfrm>
                          <a:prstGeom prst="rect">
                            <a:avLst/>
                          </a:prstGeom>
                          <a:ln w="12700" cap="flat">
                            <a:noFill/>
                            <a:miter lim="400000"/>
                          </a:ln>
                          <a:effectLst/>
                        </pic:spPr>
                      </pic:pic>
                      <wps:wsp>
                        <wps:cNvPr id="1073741832" name="Caption"/>
                        <wps:cNvSpPr/>
                        <wps:spPr>
                          <a:xfrm>
                            <a:off x="0" y="3572276"/>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has to scroll down to find correct website in search results.</w:t>
                              </w:r>
                            </w:p>
                          </w:txbxContent>
                        </wps:txbx>
                        <wps:bodyPr wrap="square" lIns="50800" tIns="50800" rIns="50800" bIns="50800" numCol="1" anchor="t">
                          <a:noAutofit/>
                        </wps:bodyPr>
                      </wps:wsp>
                    </wpg:wgp>
                  </a:graphicData>
                </a:graphic>
              </wp:inline>
            </w:drawing>
          </mc:Choice>
          <mc:Fallback>
            <w:pict>
              <v:group id="_x0000_s1032" style="visibility:visible;width:468.0pt;height:304.5pt;" coordorigin="0,0" coordsize="5943600,3866668">
                <v:shape id="_x0000_s1033" type="#_x0000_t75" style="position:absolute;left:0;top:0;width:5943600;height:3470676;">
                  <v:imagedata r:id="rId6" o:title="Screen Shot 2020-12-21 at 4.34.55 PM.png"/>
                </v:shape>
                <v:roundrect id="_x0000_s1034" style="position:absolute;left:0;top:3572276;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has to scroll down to find correct website in search results.</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2549713"/>
                <wp:effectExtent l="0" t="0" r="0" b="0"/>
                <wp:docPr id="1073741836" name="officeArt object"/>
                <wp:cNvGraphicFramePr/>
                <a:graphic xmlns:a="http://schemas.openxmlformats.org/drawingml/2006/main">
                  <a:graphicData uri="http://schemas.microsoft.com/office/word/2010/wordprocessingGroup">
                    <wpg:wgp>
                      <wpg:cNvGrpSpPr/>
                      <wpg:grpSpPr>
                        <a:xfrm>
                          <a:off x="0" y="0"/>
                          <a:ext cx="5943600" cy="2549713"/>
                          <a:chOff x="0" y="0"/>
                          <a:chExt cx="5943600" cy="2549712"/>
                        </a:xfrm>
                      </wpg:grpSpPr>
                      <pic:pic xmlns:pic="http://schemas.openxmlformats.org/drawingml/2006/picture">
                        <pic:nvPicPr>
                          <pic:cNvPr id="1073741834" name="Screenshot of sign in button." descr="Screenshot of sign in button."/>
                          <pic:cNvPicPr>
                            <a:picLocks noChangeAspect="1"/>
                          </pic:cNvPicPr>
                        </pic:nvPicPr>
                        <pic:blipFill>
                          <a:blip r:embed="rId7">
                            <a:extLst/>
                          </a:blip>
                          <a:stretch>
                            <a:fillRect/>
                          </a:stretch>
                        </pic:blipFill>
                        <pic:spPr>
                          <a:xfrm>
                            <a:off x="0" y="0"/>
                            <a:ext cx="5943600" cy="2153721"/>
                          </a:xfrm>
                          <a:prstGeom prst="rect">
                            <a:avLst/>
                          </a:prstGeom>
                          <a:ln w="12700" cap="flat">
                            <a:noFill/>
                            <a:miter lim="400000"/>
                          </a:ln>
                          <a:effectLst/>
                        </pic:spPr>
                      </pic:pic>
                      <wps:wsp>
                        <wps:cNvPr id="1073741835" name="Caption"/>
                        <wps:cNvSpPr/>
                        <wps:spPr>
                          <a:xfrm>
                            <a:off x="0" y="2255320"/>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 xml:space="preserve">Participant clicks on green </w:t>
                              </w:r>
                              <w:r>
                                <w:rPr>
                                  <w:rFonts w:ascii="Helvetica Neue" w:hAnsi="Helvetica Neue" w:hint="default"/>
                                  <w:i w:val="1"/>
                                  <w:iCs w:val="1"/>
                                  <w:rtl w:val="0"/>
                                  <w:lang w:val="en-US"/>
                                </w:rPr>
                                <w:t>“</w:t>
                              </w:r>
                              <w:r>
                                <w:rPr>
                                  <w:rFonts w:ascii="Helvetica Neue" w:hAnsi="Helvetica Neue"/>
                                  <w:i w:val="1"/>
                                  <w:iCs w:val="1"/>
                                  <w:rtl w:val="0"/>
                                  <w:lang w:val="en-US"/>
                                </w:rPr>
                                <w:t>Sign in</w:t>
                              </w:r>
                              <w:r>
                                <w:rPr>
                                  <w:rFonts w:ascii="Helvetica Neue" w:hAnsi="Helvetica Neue" w:hint="default"/>
                                  <w:i w:val="1"/>
                                  <w:iCs w:val="1"/>
                                  <w:rtl w:val="0"/>
                                  <w:lang w:val="en-US"/>
                                </w:rPr>
                                <w:t xml:space="preserve">” </w:t>
                              </w:r>
                              <w:r>
                                <w:rPr>
                                  <w:rFonts w:ascii="Helvetica Neue" w:hAnsi="Helvetica Neue"/>
                                  <w:i w:val="1"/>
                                  <w:iCs w:val="1"/>
                                  <w:rtl w:val="0"/>
                                  <w:lang w:val="en-US"/>
                                </w:rPr>
                                <w:t>button in upper right of page.</w:t>
                              </w:r>
                            </w:p>
                          </w:txbxContent>
                        </wps:txbx>
                        <wps:bodyPr wrap="square" lIns="50800" tIns="50800" rIns="50800" bIns="50800" numCol="1" anchor="t">
                          <a:noAutofit/>
                        </wps:bodyPr>
                      </wps:wsp>
                    </wpg:wgp>
                  </a:graphicData>
                </a:graphic>
              </wp:inline>
            </w:drawing>
          </mc:Choice>
          <mc:Fallback>
            <w:pict>
              <v:group id="_x0000_s1035" style="visibility:visible;width:468.0pt;height:200.8pt;" coordorigin="0,0" coordsize="5943600,2549712">
                <v:shape id="_x0000_s1036" type="#_x0000_t75" style="position:absolute;left:0;top:0;width:5943600;height:2153720;">
                  <v:imagedata r:id="rId7" o:title="Screen Shot 2020-12-21 at 4.37.16 PM.png"/>
                </v:shape>
                <v:roundrect id="_x0000_s1037" style="position:absolute;left:0;top:2255320;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 xml:space="preserve">Participant clicks on green </w:t>
                        </w:r>
                        <w:r>
                          <w:rPr>
                            <w:rFonts w:ascii="Helvetica Neue" w:hAnsi="Helvetica Neue" w:hint="default"/>
                            <w:i w:val="1"/>
                            <w:iCs w:val="1"/>
                            <w:rtl w:val="0"/>
                            <w:lang w:val="en-US"/>
                          </w:rPr>
                          <w:t>“</w:t>
                        </w:r>
                        <w:r>
                          <w:rPr>
                            <w:rFonts w:ascii="Helvetica Neue" w:hAnsi="Helvetica Neue"/>
                            <w:i w:val="1"/>
                            <w:iCs w:val="1"/>
                            <w:rtl w:val="0"/>
                            <w:lang w:val="en-US"/>
                          </w:rPr>
                          <w:t>Sign in</w:t>
                        </w:r>
                        <w:r>
                          <w:rPr>
                            <w:rFonts w:ascii="Helvetica Neue" w:hAnsi="Helvetica Neue" w:hint="default"/>
                            <w:i w:val="1"/>
                            <w:iCs w:val="1"/>
                            <w:rtl w:val="0"/>
                            <w:lang w:val="en-US"/>
                          </w:rPr>
                          <w:t xml:space="preserve">” </w:t>
                        </w:r>
                        <w:r>
                          <w:rPr>
                            <w:rFonts w:ascii="Helvetica Neue" w:hAnsi="Helvetica Neue"/>
                            <w:i w:val="1"/>
                            <w:iCs w:val="1"/>
                            <w:rtl w:val="0"/>
                            <w:lang w:val="en-US"/>
                          </w:rPr>
                          <w:t>button in upper right of page.</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353601"/>
                <wp:effectExtent l="0" t="0" r="0" b="0"/>
                <wp:docPr id="1073741839" name="officeArt object"/>
                <wp:cNvGraphicFramePr/>
                <a:graphic xmlns:a="http://schemas.openxmlformats.org/drawingml/2006/main">
                  <a:graphicData uri="http://schemas.microsoft.com/office/word/2010/wordprocessingGroup">
                    <wpg:wgp>
                      <wpg:cNvGrpSpPr/>
                      <wpg:grpSpPr>
                        <a:xfrm>
                          <a:off x="0" y="0"/>
                          <a:ext cx="5943600" cy="3353601"/>
                          <a:chOff x="0" y="0"/>
                          <a:chExt cx="5943600" cy="3353600"/>
                        </a:xfrm>
                      </wpg:grpSpPr>
                      <pic:pic xmlns:pic="http://schemas.openxmlformats.org/drawingml/2006/picture">
                        <pic:nvPicPr>
                          <pic:cNvPr id="1073741837" name="Screen Shot 2020-12-21 at 4.40.21 PM.png"/>
                          <pic:cNvPicPr>
                            <a:picLocks noChangeAspect="1"/>
                          </pic:cNvPicPr>
                        </pic:nvPicPr>
                        <pic:blipFill>
                          <a:blip r:embed="rId8">
                            <a:extLst/>
                          </a:blip>
                          <a:stretch>
                            <a:fillRect/>
                          </a:stretch>
                        </pic:blipFill>
                        <pic:spPr>
                          <a:xfrm>
                            <a:off x="0" y="0"/>
                            <a:ext cx="5943600" cy="2957609"/>
                          </a:xfrm>
                          <a:prstGeom prst="rect">
                            <a:avLst/>
                          </a:prstGeom>
                          <a:ln w="12700" cap="flat">
                            <a:noFill/>
                            <a:miter lim="400000"/>
                          </a:ln>
                          <a:effectLst/>
                        </pic:spPr>
                      </pic:pic>
                      <wps:wsp>
                        <wps:cNvPr id="1073741838" name="Caption"/>
                        <wps:cNvSpPr/>
                        <wps:spPr>
                          <a:xfrm>
                            <a:off x="0" y="3059208"/>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clicks on secure VA Partner My HealtheVet login.</w:t>
                              </w:r>
                            </w:p>
                          </w:txbxContent>
                        </wps:txbx>
                        <wps:bodyPr wrap="square" lIns="50800" tIns="50800" rIns="50800" bIns="50800" numCol="1" anchor="t">
                          <a:noAutofit/>
                        </wps:bodyPr>
                      </wps:wsp>
                    </wpg:wgp>
                  </a:graphicData>
                </a:graphic>
              </wp:inline>
            </w:drawing>
          </mc:Choice>
          <mc:Fallback>
            <w:pict>
              <v:group id="_x0000_s1038" style="visibility:visible;width:468.0pt;height:264.1pt;" coordorigin="0,0" coordsize="5943600,3353600">
                <v:shape id="_x0000_s1039" type="#_x0000_t75" style="position:absolute;left:0;top:0;width:5943600;height:2957608;">
                  <v:imagedata r:id="rId8" o:title="Screen Shot 2020-12-21 at 4.40.21 PM.png"/>
                </v:shape>
                <v:roundrect id="_x0000_s1040" style="position:absolute;left:0;top:3059208;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clicks on secure VA Partner My HealtheVet login.</w:t>
                        </w:r>
                      </w:p>
                    </w:txbxContent>
                  </v:textbox>
                </v:roundrect>
              </v:group>
            </w:pict>
          </mc:Fallback>
        </mc:AlternateConten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do you know which to sign in with:</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Yeah because,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a </w:t>
      </w:r>
      <w:r>
        <w:rPr>
          <w:rFonts w:ascii="Segoe UI" w:cs="Segoe UI" w:hAnsi="Segoe UI" w:eastAsia="Segoe UI"/>
          <w:outline w:val="0"/>
          <w:color w:val="24292e"/>
          <w:sz w:val="24"/>
          <w:szCs w:val="24"/>
          <w:u w:color="24292e"/>
          <w:rtl w:val="0"/>
          <w:lang w:val="en-US"/>
          <w14:textFill>
            <w14:solidFill>
              <w14:srgbClr w14:val="24292E"/>
            </w14:solidFill>
          </w14:textFill>
        </w:rPr>
        <w:t>card.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have to go back and look again, 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simple it is myhealthevet password.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will just say I forgot my password it is so simple to navigate.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submits from to password.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75677"/>
                <wp:effectExtent l="0" t="0" r="0" b="0"/>
                <wp:docPr id="1073741842" name="officeArt object"/>
                <wp:cNvGraphicFramePr/>
                <a:graphic xmlns:a="http://schemas.openxmlformats.org/drawingml/2006/main">
                  <a:graphicData uri="http://schemas.microsoft.com/office/word/2010/wordprocessingGroup">
                    <wpg:wgp>
                      <wpg:cNvGrpSpPr/>
                      <wpg:grpSpPr>
                        <a:xfrm>
                          <a:off x="0" y="0"/>
                          <a:ext cx="5943600" cy="3875677"/>
                          <a:chOff x="0" y="0"/>
                          <a:chExt cx="5943600" cy="3875676"/>
                        </a:xfrm>
                      </wpg:grpSpPr>
                      <pic:pic xmlns:pic="http://schemas.openxmlformats.org/drawingml/2006/picture">
                        <pic:nvPicPr>
                          <pic:cNvPr id="1073741840" name="Screen Shot 2020-12-21 at 4.45.55 PM.png"/>
                          <pic:cNvPicPr>
                            <a:picLocks noChangeAspect="1"/>
                          </pic:cNvPicPr>
                        </pic:nvPicPr>
                        <pic:blipFill>
                          <a:blip r:embed="rId9">
                            <a:extLst/>
                          </a:blip>
                          <a:stretch>
                            <a:fillRect/>
                          </a:stretch>
                        </pic:blipFill>
                        <pic:spPr>
                          <a:xfrm>
                            <a:off x="0" y="0"/>
                            <a:ext cx="5943600" cy="3289438"/>
                          </a:xfrm>
                          <a:prstGeom prst="rect">
                            <a:avLst/>
                          </a:prstGeom>
                          <a:ln w="12700" cap="flat">
                            <a:noFill/>
                            <a:miter lim="400000"/>
                          </a:ln>
                          <a:effectLst/>
                        </pic:spPr>
                      </pic:pic>
                      <wps:wsp>
                        <wps:cNvPr id="1073741841" name="Caption"/>
                        <wps:cNvSpPr/>
                        <wps:spPr>
                          <a:xfrm>
                            <a:off x="0" y="3391038"/>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gets error message when resetting password. Figures out quickly it is because it</w:t>
                              </w:r>
                              <w:r>
                                <w:rPr>
                                  <w:rFonts w:ascii="Helvetica Neue" w:hAnsi="Helvetica Neue" w:hint="default"/>
                                  <w:i w:val="1"/>
                                  <w:iCs w:val="1"/>
                                  <w:rtl w:val="0"/>
                                  <w:lang w:val="en-US"/>
                                </w:rPr>
                                <w:t>’</w:t>
                              </w:r>
                              <w:r>
                                <w:rPr>
                                  <w:rFonts w:ascii="Helvetica Neue" w:hAnsi="Helvetica Neue"/>
                                  <w:i w:val="1"/>
                                  <w:iCs w:val="1"/>
                                  <w:rtl w:val="0"/>
                                  <w:lang w:val="en-US"/>
                                </w:rPr>
                                <w:t>s a password they</w:t>
                              </w:r>
                              <w:r>
                                <w:rPr>
                                  <w:rFonts w:ascii="Helvetica Neue" w:hAnsi="Helvetica Neue" w:hint="default"/>
                                  <w:i w:val="1"/>
                                  <w:iCs w:val="1"/>
                                  <w:rtl w:val="0"/>
                                  <w:lang w:val="en-US"/>
                                </w:rPr>
                                <w:t>’</w:t>
                              </w:r>
                              <w:r>
                                <w:rPr>
                                  <w:rFonts w:ascii="Helvetica Neue" w:hAnsi="Helvetica Neue"/>
                                  <w:i w:val="1"/>
                                  <w:iCs w:val="1"/>
                                  <w:rtl w:val="0"/>
                                  <w:lang w:val="en-US"/>
                                </w:rPr>
                                <w:t xml:space="preserve">ve used recently. </w:t>
                              </w:r>
                            </w:p>
                          </w:txbxContent>
                        </wps:txbx>
                        <wps:bodyPr wrap="square" lIns="50800" tIns="50800" rIns="50800" bIns="50800" numCol="1" anchor="t">
                          <a:noAutofit/>
                        </wps:bodyPr>
                      </wps:wsp>
                    </wpg:wgp>
                  </a:graphicData>
                </a:graphic>
              </wp:inline>
            </w:drawing>
          </mc:Choice>
          <mc:Fallback>
            <w:pict>
              <v:group id="_x0000_s1041" style="visibility:visible;width:468.0pt;height:305.2pt;" coordorigin="0,0" coordsize="5943600,3875676">
                <v:shape id="_x0000_s1042" type="#_x0000_t75" style="position:absolute;left:0;top:0;width:5943600;height:3289438;">
                  <v:imagedata r:id="rId9" o:title="Screen Shot 2020-12-21 at 4.45.55 PM.png"/>
                </v:shape>
                <v:roundrect id="_x0000_s1043" style="position:absolute;left:0;top:3391038;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gets error message when resetting password. Figures out quickly it is because it</w:t>
                        </w:r>
                        <w:r>
                          <w:rPr>
                            <w:rFonts w:ascii="Helvetica Neue" w:hAnsi="Helvetica Neue" w:hint="default"/>
                            <w:i w:val="1"/>
                            <w:iCs w:val="1"/>
                            <w:rtl w:val="0"/>
                            <w:lang w:val="en-US"/>
                          </w:rPr>
                          <w:t>’</w:t>
                        </w:r>
                        <w:r>
                          <w:rPr>
                            <w:rFonts w:ascii="Helvetica Neue" w:hAnsi="Helvetica Neue"/>
                            <w:i w:val="1"/>
                            <w:iCs w:val="1"/>
                            <w:rtl w:val="0"/>
                            <w:lang w:val="en-US"/>
                          </w:rPr>
                          <w:t>s a password they</w:t>
                        </w:r>
                        <w:r>
                          <w:rPr>
                            <w:rFonts w:ascii="Helvetica Neue" w:hAnsi="Helvetica Neue" w:hint="default"/>
                            <w:i w:val="1"/>
                            <w:iCs w:val="1"/>
                            <w:rtl w:val="0"/>
                            <w:lang w:val="en-US"/>
                          </w:rPr>
                          <w:t>’</w:t>
                        </w:r>
                        <w:r>
                          <w:rPr>
                            <w:rFonts w:ascii="Helvetica Neue" w:hAnsi="Helvetica Neue"/>
                            <w:i w:val="1"/>
                            <w:iCs w:val="1"/>
                            <w:rtl w:val="0"/>
                            <w:lang w:val="en-US"/>
                          </w:rPr>
                          <w:t xml:space="preserve">ve used recently. </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enters in new password, successfully resets it, and signs in.</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Okay I am in Emily. </w:t>
      </w:r>
      <w:r>
        <w:rPr>
          <w:rFonts w:ascii="Segoe UI" w:cs="Segoe UI" w:hAnsi="Segoe UI" w:eastAsia="Segoe UI"/>
          <w:outline w:val="0"/>
          <w:color w:val="24292e"/>
          <w:sz w:val="24"/>
          <w:szCs w:val="24"/>
          <w:u w:color="24292e"/>
          <w:rtl w:val="0"/>
          <w:lang w:val="en-US"/>
          <w14:textFill>
            <w14:solidFill>
              <w14:srgbClr w14:val="24292E"/>
            </w14:solidFill>
          </w14:textFill>
        </w:rPr>
        <w:t>You want to see prescriptions refill?</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50576"/>
                <wp:effectExtent l="0" t="0" r="0" b="0"/>
                <wp:docPr id="1073741845" name="officeArt object"/>
                <wp:cNvGraphicFramePr/>
                <a:graphic xmlns:a="http://schemas.openxmlformats.org/drawingml/2006/main">
                  <a:graphicData uri="http://schemas.microsoft.com/office/word/2010/wordprocessingGroup">
                    <wpg:wgp>
                      <wpg:cNvGrpSpPr/>
                      <wpg:grpSpPr>
                        <a:xfrm>
                          <a:off x="0" y="0"/>
                          <a:ext cx="5943600" cy="3850576"/>
                          <a:chOff x="0" y="0"/>
                          <a:chExt cx="5943600" cy="3850575"/>
                        </a:xfrm>
                      </wpg:grpSpPr>
                      <pic:pic xmlns:pic="http://schemas.openxmlformats.org/drawingml/2006/picture">
                        <pic:nvPicPr>
                          <pic:cNvPr id="1073741843" name="Screenshot of participants browser window on myhealthevet." descr="Screenshot of participants browser window on myhealthevet."/>
                          <pic:cNvPicPr>
                            <a:picLocks noChangeAspect="1"/>
                          </pic:cNvPicPr>
                        </pic:nvPicPr>
                        <pic:blipFill>
                          <a:blip r:embed="rId10">
                            <a:extLst/>
                          </a:blip>
                          <a:stretch>
                            <a:fillRect/>
                          </a:stretch>
                        </pic:blipFill>
                        <pic:spPr>
                          <a:xfrm>
                            <a:off x="0" y="0"/>
                            <a:ext cx="5943600" cy="3454584"/>
                          </a:xfrm>
                          <a:prstGeom prst="rect">
                            <a:avLst/>
                          </a:prstGeom>
                          <a:ln w="12700" cap="flat">
                            <a:noFill/>
                            <a:miter lim="400000"/>
                          </a:ln>
                          <a:effectLst/>
                        </pic:spPr>
                      </pic:pic>
                      <wps:wsp>
                        <wps:cNvPr id="1073741844" name="Caption"/>
                        <wps:cNvSpPr/>
                        <wps:spPr>
                          <a:xfrm>
                            <a:off x="0" y="3556183"/>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hovers over and talks about different links on home page.</w:t>
                              </w:r>
                            </w:p>
                          </w:txbxContent>
                        </wps:txbx>
                        <wps:bodyPr wrap="square" lIns="50800" tIns="50800" rIns="50800" bIns="50800" numCol="1" anchor="t">
                          <a:noAutofit/>
                        </wps:bodyPr>
                      </wps:wsp>
                    </wpg:wgp>
                  </a:graphicData>
                </a:graphic>
              </wp:inline>
            </w:drawing>
          </mc:Choice>
          <mc:Fallback>
            <w:pict>
              <v:group id="_x0000_s1044" style="visibility:visible;width:468.0pt;height:303.2pt;" coordorigin="0,0" coordsize="5943600,3850576">
                <v:shape id="_x0000_s1045" type="#_x0000_t75" style="position:absolute;left:0;top:0;width:5943600;height:3454583;">
                  <v:imagedata r:id="rId10" o:title="Screen Shot 2020-12-21 at 4.50.26 PM.png"/>
                </v:shape>
                <v:roundrect id="_x0000_s1046" style="position:absolute;left:0;top:3556183;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hovers over and talks about different links on home page.</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See pharmacy, appointments, messages you can compose messages as well.</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37590"/>
                <wp:effectExtent l="0" t="0" r="0" b="0"/>
                <wp:docPr id="1073741848" name="officeArt object"/>
                <wp:cNvGraphicFramePr/>
                <a:graphic xmlns:a="http://schemas.openxmlformats.org/drawingml/2006/main">
                  <a:graphicData uri="http://schemas.microsoft.com/office/word/2010/wordprocessingGroup">
                    <wpg:wgp>
                      <wpg:cNvGrpSpPr/>
                      <wpg:grpSpPr>
                        <a:xfrm>
                          <a:off x="0" y="0"/>
                          <a:ext cx="5943600" cy="3837590"/>
                          <a:chOff x="0" y="0"/>
                          <a:chExt cx="5943600" cy="3837588"/>
                        </a:xfrm>
                      </wpg:grpSpPr>
                      <pic:pic xmlns:pic="http://schemas.openxmlformats.org/drawingml/2006/picture">
                        <pic:nvPicPr>
                          <pic:cNvPr id="1073741846" name="Screen Shot 2020-12-21 at 4.52.18 PM.png"/>
                          <pic:cNvPicPr>
                            <a:picLocks noChangeAspect="1"/>
                          </pic:cNvPicPr>
                        </pic:nvPicPr>
                        <pic:blipFill>
                          <a:blip r:embed="rId11">
                            <a:extLst/>
                          </a:blip>
                          <a:stretch>
                            <a:fillRect/>
                          </a:stretch>
                        </pic:blipFill>
                        <pic:spPr>
                          <a:xfrm>
                            <a:off x="0" y="0"/>
                            <a:ext cx="5943600" cy="3441597"/>
                          </a:xfrm>
                          <a:prstGeom prst="rect">
                            <a:avLst/>
                          </a:prstGeom>
                          <a:ln w="12700" cap="flat">
                            <a:noFill/>
                            <a:miter lim="400000"/>
                          </a:ln>
                          <a:effectLst/>
                        </pic:spPr>
                      </pic:pic>
                      <wps:wsp>
                        <wps:cNvPr id="1073741847" name="Caption"/>
                        <wps:cNvSpPr/>
                        <wps:spPr>
                          <a:xfrm>
                            <a:off x="0" y="3543196"/>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clicks on Refill VA Prescriptions link.</w:t>
                              </w:r>
                            </w:p>
                          </w:txbxContent>
                        </wps:txbx>
                        <wps:bodyPr wrap="square" lIns="50800" tIns="50800" rIns="50800" bIns="50800" numCol="1" anchor="t">
                          <a:noAutofit/>
                        </wps:bodyPr>
                      </wps:wsp>
                    </wpg:wgp>
                  </a:graphicData>
                </a:graphic>
              </wp:inline>
            </w:drawing>
          </mc:Choice>
          <mc:Fallback>
            <w:pict>
              <v:group id="_x0000_s1047" style="visibility:visible;width:468.0pt;height:302.2pt;" coordorigin="0,0" coordsize="5943600,3837589">
                <v:shape id="_x0000_s1048" type="#_x0000_t75" style="position:absolute;left:0;top:0;width:5943600;height:3441597;">
                  <v:imagedata r:id="rId11" o:title="Screen Shot 2020-12-21 at 4.52.18 PM.png"/>
                </v:shape>
                <v:roundrect id="_x0000_s1049" style="position:absolute;left:0;top:3543197;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clicks on Refill VA Prescriptions link.</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refill prescriptions, then it shows you them.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am going to refill these anyways so you click the ones that need to be refilled. It is good I came on today.</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62647"/>
                <wp:effectExtent l="0" t="0" r="0" b="0"/>
                <wp:docPr id="1073741851" name="officeArt object"/>
                <wp:cNvGraphicFramePr/>
                <a:graphic xmlns:a="http://schemas.openxmlformats.org/drawingml/2006/main">
                  <a:graphicData uri="http://schemas.microsoft.com/office/word/2010/wordprocessingGroup">
                    <wpg:wgp>
                      <wpg:cNvGrpSpPr/>
                      <wpg:grpSpPr>
                        <a:xfrm>
                          <a:off x="0" y="0"/>
                          <a:ext cx="5943600" cy="3862647"/>
                          <a:chOff x="0" y="0"/>
                          <a:chExt cx="5943600" cy="3862646"/>
                        </a:xfrm>
                      </wpg:grpSpPr>
                      <pic:pic xmlns:pic="http://schemas.openxmlformats.org/drawingml/2006/picture">
                        <pic:nvPicPr>
                          <pic:cNvPr id="1073741849" name="Screenshot of participants browser screen" descr="Screenshot of participants browser screen"/>
                          <pic:cNvPicPr>
                            <a:picLocks noChangeAspect="1"/>
                          </pic:cNvPicPr>
                        </pic:nvPicPr>
                        <pic:blipFill>
                          <a:blip r:embed="rId12">
                            <a:extLst/>
                          </a:blip>
                          <a:stretch>
                            <a:fillRect/>
                          </a:stretch>
                        </pic:blipFill>
                        <pic:spPr>
                          <a:xfrm>
                            <a:off x="0" y="0"/>
                            <a:ext cx="5943600" cy="3466655"/>
                          </a:xfrm>
                          <a:prstGeom prst="rect">
                            <a:avLst/>
                          </a:prstGeom>
                          <a:ln w="12700" cap="flat">
                            <a:noFill/>
                            <a:miter lim="400000"/>
                          </a:ln>
                          <a:effectLst/>
                        </pic:spPr>
                      </pic:pic>
                      <wps:wsp>
                        <wps:cNvPr id="1073741850" name="Caption"/>
                        <wps:cNvSpPr/>
                        <wps:spPr>
                          <a:xfrm>
                            <a:off x="0" y="3568254"/>
                            <a:ext cx="5943600" cy="294393"/>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show how to view and refill prescriptions.</w:t>
                              </w:r>
                            </w:p>
                          </w:txbxContent>
                        </wps:txbx>
                        <wps:bodyPr wrap="square" lIns="50800" tIns="50800" rIns="50800" bIns="50800" numCol="1" anchor="t">
                          <a:noAutofit/>
                        </wps:bodyPr>
                      </wps:wsp>
                    </wpg:wgp>
                  </a:graphicData>
                </a:graphic>
              </wp:inline>
            </w:drawing>
          </mc:Choice>
          <mc:Fallback>
            <w:pict>
              <v:group id="_x0000_s1050" style="visibility:visible;width:468.0pt;height:304.1pt;" coordorigin="0,0" coordsize="5943600,3862646">
                <v:shape id="_x0000_s1051" type="#_x0000_t75" style="position:absolute;left:0;top:0;width:5943600;height:3466654;">
                  <v:imagedata r:id="rId12" o:title="Screen_Shot_2020-12-21_at_4_54_23_PM.png"/>
                </v:shape>
                <v:roundrect id="_x0000_s1052" style="position:absolute;left:0;top:3568254;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show how to view and refill prescriptions.</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you click </w:t>
      </w:r>
      <w:r>
        <w:rPr>
          <w:rFonts w:ascii="Segoe UI" w:cs="Segoe UI" w:hAnsi="Segoe UI" w:eastAsia="Segoe UI"/>
          <w:outline w:val="0"/>
          <w:color w:val="24292e"/>
          <w:sz w:val="24"/>
          <w:szCs w:val="24"/>
          <w:u w:color="24292e"/>
          <w:rtl w:val="0"/>
          <w:lang w:val="en-US"/>
          <w14:textFill>
            <w14:solidFill>
              <w14:srgbClr w14:val="24292E"/>
            </w14:solidFill>
          </w14:textFill>
        </w:rPr>
        <w:t>submit refills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And in 7-10 days they will come to the house.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da-DK"/>
          <w14:textFill>
            <w14:solidFill>
              <w14:srgbClr w14:val="24292E"/>
            </w14:solidFill>
          </w14:textFill>
        </w:rPr>
        <w:t xml:space="preserve">Page </w:t>
      </w:r>
      <w:r>
        <w:rPr>
          <w:rFonts w:ascii="Segoe UI" w:cs="Segoe UI" w:hAnsi="Segoe UI" w:eastAsia="Segoe UI"/>
          <w:outline w:val="0"/>
          <w:color w:val="24292e"/>
          <w:sz w:val="24"/>
          <w:szCs w:val="24"/>
          <w:u w:color="24292e"/>
          <w:rtl w:val="0"/>
          <w:lang w:val="en-US"/>
          <w14:textFill>
            <w14:solidFill>
              <w14:srgbClr w14:val="24292E"/>
            </w14:solidFill>
          </w14:textFill>
        </w:rPr>
        <w:t>two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might as well do this while I am here.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refills all prescriptions.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Actually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 can track </w:t>
      </w:r>
      <w:r>
        <w:rPr>
          <w:rFonts w:ascii="Segoe UI" w:cs="Segoe UI" w:hAnsi="Segoe UI" w:eastAsia="Segoe UI"/>
          <w:outline w:val="0"/>
          <w:color w:val="24292e"/>
          <w:sz w:val="24"/>
          <w:szCs w:val="24"/>
          <w:u w:color="24292e"/>
          <w:rtl w:val="0"/>
          <w:lang w:val="en-US"/>
          <w14:textFill>
            <w14:solidFill>
              <w14:srgbClr w14:val="24292E"/>
            </w14:solidFill>
          </w14:textFill>
        </w:rPr>
        <w:t>your prescriptions as well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never had because I come like clock work. You can track them if you want.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You were talking about what you might do with out</w:t>
      </w:r>
      <w:r>
        <w:rPr>
          <w:rFonts w:ascii="Segoe UI" w:cs="Segoe UI" w:hAnsi="Segoe UI" w:eastAsia="Segoe UI"/>
          <w:outline w:val="0"/>
          <w:color w:val="24292e"/>
          <w:sz w:val="24"/>
          <w:szCs w:val="24"/>
          <w:u w:color="24292e"/>
          <w:rtl w:val="0"/>
          <w:lang w:val="en-US"/>
          <w14:textFill>
            <w14:solidFill>
              <w14:srgbClr w14:val="24292E"/>
            </w14:solidFill>
          </w14:textFill>
        </w:rPr>
        <w:t>side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doctors, you can enter medication under self-enter medication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supplements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they can see that. Like multivitamin are mine so </w:t>
      </w:r>
      <w:r>
        <w:rPr>
          <w:rFonts w:ascii="Segoe UI" w:cs="Segoe UI" w:hAnsi="Segoe UI" w:eastAsia="Segoe UI"/>
          <w:outline w:val="0"/>
          <w:color w:val="24292e"/>
          <w:sz w:val="24"/>
          <w:szCs w:val="24"/>
          <w:u w:color="24292e"/>
          <w:rtl w:val="0"/>
          <w:lang w:val="en-US"/>
          <w14:textFill>
            <w14:solidFill>
              <w14:srgbClr w14:val="24292E"/>
            </w14:solidFill>
          </w14:textFill>
        </w:rPr>
        <w:t>primary care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doctors can see that.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02909"/>
                <wp:effectExtent l="0" t="0" r="0" b="0"/>
                <wp:docPr id="1073741854" name="officeArt object"/>
                <wp:cNvGraphicFramePr/>
                <a:graphic xmlns:a="http://schemas.openxmlformats.org/drawingml/2006/main">
                  <a:graphicData uri="http://schemas.microsoft.com/office/word/2010/wordprocessingGroup">
                    <wpg:wgp>
                      <wpg:cNvGrpSpPr/>
                      <wpg:grpSpPr>
                        <a:xfrm>
                          <a:off x="0" y="0"/>
                          <a:ext cx="5943600" cy="3702909"/>
                          <a:chOff x="0" y="0"/>
                          <a:chExt cx="5943600" cy="3702908"/>
                        </a:xfrm>
                      </wpg:grpSpPr>
                      <pic:pic xmlns:pic="http://schemas.openxmlformats.org/drawingml/2006/picture">
                        <pic:nvPicPr>
                          <pic:cNvPr id="1073741852" name="Screen_Shot_2020-12-21_at_4_59_25_PM.png"/>
                          <pic:cNvPicPr>
                            <a:picLocks noChangeAspect="1"/>
                          </pic:cNvPicPr>
                        </pic:nvPicPr>
                        <pic:blipFill>
                          <a:blip r:embed="rId13">
                            <a:extLst/>
                          </a:blip>
                          <a:stretch>
                            <a:fillRect/>
                          </a:stretch>
                        </pic:blipFill>
                        <pic:spPr>
                          <a:xfrm>
                            <a:off x="0" y="0"/>
                            <a:ext cx="5943600" cy="3116671"/>
                          </a:xfrm>
                          <a:prstGeom prst="rect">
                            <a:avLst/>
                          </a:prstGeom>
                          <a:ln w="12700" cap="flat">
                            <a:noFill/>
                            <a:miter lim="400000"/>
                          </a:ln>
                          <a:effectLst/>
                        </pic:spPr>
                      </pic:pic>
                      <wps:wsp>
                        <wps:cNvPr id="1073741853" name="Caption"/>
                        <wps:cNvSpPr/>
                        <wps:spPr>
                          <a:xfrm>
                            <a:off x="0" y="3218270"/>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shows over the counter vitamins listed on Self-Entered Medications + Supplements page.</w:t>
                              </w:r>
                            </w:p>
                          </w:txbxContent>
                        </wps:txbx>
                        <wps:bodyPr wrap="square" lIns="50800" tIns="50800" rIns="50800" bIns="50800" numCol="1" anchor="t">
                          <a:noAutofit/>
                        </wps:bodyPr>
                      </wps:wsp>
                    </wpg:wgp>
                  </a:graphicData>
                </a:graphic>
              </wp:inline>
            </w:drawing>
          </mc:Choice>
          <mc:Fallback>
            <w:pict>
              <v:group id="_x0000_s1053" style="visibility:visible;width:468.0pt;height:291.6pt;" coordorigin="0,0" coordsize="5943600,3702908">
                <v:shape id="_x0000_s1054" type="#_x0000_t75" style="position:absolute;left:0;top:0;width:5943600;height:3116670;">
                  <v:imagedata r:id="rId13" o:title="Screen_Shot_2020-12-21_at_4_59_25_PM.png"/>
                </v:shape>
                <v:roundrect id="_x0000_s1055" style="position:absolute;left:0;top:3218270;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shows over the counter vitamins listed on Self-Entered Medications + Supplements page.</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it is over the counter.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works pretty good. </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For self-enter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is th</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at something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you brought in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to your appointment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and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had your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provider enter: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eah when I had the gastric sleeve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surgery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 to take </w:t>
      </w:r>
      <w:r>
        <w:rPr>
          <w:rFonts w:ascii="Segoe UI" w:cs="Segoe UI" w:hAnsi="Segoe UI" w:eastAsia="Segoe UI"/>
          <w:outline w:val="0"/>
          <w:color w:val="24292e"/>
          <w:sz w:val="24"/>
          <w:szCs w:val="24"/>
          <w:u w:color="24292e"/>
          <w:rtl w:val="0"/>
          <w:lang w:val="en-US"/>
          <w14:textFill>
            <w14:solidFill>
              <w14:srgbClr w14:val="24292E"/>
            </w14:solidFill>
          </w14:textFill>
        </w:rPr>
        <w:t>vitamins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the rest of my life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I brought that into the primary care.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the VA had them in there already they would put it there but the VA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them so I have to kick in some money.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Branding and trust (5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for your thoughts on My HealtheVet. (Confirm that participant has used My HealtheVet previously. If not, amend questions below to capture their first impressions while looking at a logged in account.)</w:t>
      </w:r>
    </w:p>
    <w:p>
      <w:pPr>
        <w:pStyle w:val="Body"/>
        <w:numPr>
          <w:ilvl w:val="0"/>
          <w:numId w:val="8"/>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describe My HealtheVet to a fellow Veteran?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explain to them a big plus is refilling prescriptions 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to go </w:t>
      </w:r>
      <w:r>
        <w:rPr>
          <w:rFonts w:ascii="Segoe UI" w:cs="Segoe UI" w:hAnsi="Segoe UI" w:eastAsia="Segoe UI"/>
          <w:outline w:val="0"/>
          <w:color w:val="24292e"/>
          <w:sz w:val="24"/>
          <w:szCs w:val="24"/>
          <w:u w:color="24292e"/>
          <w:rtl w:val="0"/>
          <w:lang w:val="en-US"/>
          <w14:textFill>
            <w14:solidFill>
              <w14:srgbClr w14:val="24292E"/>
            </w14:solidFill>
          </w14:textFill>
        </w:rPr>
        <w:t>to the hospital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wait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You</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can check how many refills you have </w:t>
      </w:r>
      <w:r>
        <w:rPr>
          <w:rFonts w:ascii="Segoe UI" w:cs="Segoe UI" w:hAnsi="Segoe UI" w:eastAsia="Segoe UI"/>
          <w:outline w:val="0"/>
          <w:color w:val="24292e"/>
          <w:sz w:val="24"/>
          <w:szCs w:val="24"/>
          <w:u w:color="24292e"/>
          <w:rtl w:val="0"/>
          <w:lang w:val="en-US"/>
          <w14:textFill>
            <w14:solidFill>
              <w14:srgbClr w14:val="24292E"/>
            </w14:solidFill>
          </w14:textFill>
        </w:rPr>
        <w:t>left it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another reminder if it is a last refill so you can message the primary care to let them know you are on the last refill.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You can send a message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on My HealtheVet </w:t>
      </w:r>
      <w:r>
        <w:rPr>
          <w:rFonts w:ascii="Segoe UI" w:cs="Segoe UI" w:hAnsi="Segoe UI" w:eastAsia="Segoe UI"/>
          <w:outline w:val="0"/>
          <w:color w:val="24292e"/>
          <w:sz w:val="24"/>
          <w:szCs w:val="24"/>
          <w:u w:color="24292e"/>
          <w:rtl w:val="0"/>
          <w:lang w:val="en-US"/>
          <w14:textFill>
            <w14:solidFill>
              <w14:srgbClr w14:val="24292E"/>
            </w14:solidFill>
          </w14:textFill>
        </w:rPr>
        <w:t>directly to primary care to have it renewed. 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used it.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actual </w:t>
      </w:r>
      <w:r>
        <w:rPr>
          <w:rFonts w:ascii="Segoe UI" w:cs="Segoe UI" w:hAnsi="Segoe UI" w:eastAsia="Segoe UI"/>
          <w:outline w:val="0"/>
          <w:color w:val="24292e"/>
          <w:sz w:val="24"/>
          <w:szCs w:val="24"/>
          <w:u w:color="24292e"/>
          <w:rtl w:val="0"/>
          <w:lang w:val="en-US"/>
          <w14:textFill>
            <w14:solidFill>
              <w14:srgbClr w14:val="24292E"/>
            </w14:solidFill>
          </w14:textFill>
        </w:rPr>
        <w:t>a real good site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E</w:t>
      </w:r>
      <w:r>
        <w:rPr>
          <w:rFonts w:ascii="Segoe UI" w:cs="Segoe UI" w:hAnsi="Segoe UI" w:eastAsia="Segoe UI"/>
          <w:outline w:val="0"/>
          <w:color w:val="24292e"/>
          <w:sz w:val="24"/>
          <w:szCs w:val="24"/>
          <w:u w:color="24292e"/>
          <w:rtl w:val="0"/>
          <w:lang w:val="en-US"/>
          <w14:textFill>
            <w14:solidFill>
              <w14:srgbClr w14:val="24292E"/>
            </w14:solidFill>
          </w14:textFill>
        </w:rPr>
        <w:t>ven if you go back</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2468741" cy="3983247"/>
                <wp:effectExtent l="0" t="0" r="0" b="0"/>
                <wp:docPr id="1073741857" name="officeArt object"/>
                <wp:cNvGraphicFramePr/>
                <a:graphic xmlns:a="http://schemas.openxmlformats.org/drawingml/2006/main">
                  <a:graphicData uri="http://schemas.microsoft.com/office/word/2010/wordprocessingGroup">
                    <wpg:wgp>
                      <wpg:cNvGrpSpPr/>
                      <wpg:grpSpPr>
                        <a:xfrm>
                          <a:off x="0" y="0"/>
                          <a:ext cx="2468741" cy="3983247"/>
                          <a:chOff x="0" y="0"/>
                          <a:chExt cx="2468740" cy="3983246"/>
                        </a:xfrm>
                      </wpg:grpSpPr>
                      <pic:pic xmlns:pic="http://schemas.openxmlformats.org/drawingml/2006/picture">
                        <pic:nvPicPr>
                          <pic:cNvPr id="1073741855" name="Screenshot of participant hovering over main navigation." descr="Screenshot of participant hovering over main navigation."/>
                          <pic:cNvPicPr>
                            <a:picLocks noChangeAspect="1"/>
                          </pic:cNvPicPr>
                        </pic:nvPicPr>
                        <pic:blipFill>
                          <a:blip r:embed="rId14">
                            <a:extLst/>
                          </a:blip>
                          <a:stretch>
                            <a:fillRect/>
                          </a:stretch>
                        </pic:blipFill>
                        <pic:spPr>
                          <a:xfrm>
                            <a:off x="0" y="0"/>
                            <a:ext cx="2468741" cy="3016516"/>
                          </a:xfrm>
                          <a:prstGeom prst="rect">
                            <a:avLst/>
                          </a:prstGeom>
                          <a:ln w="12700" cap="flat">
                            <a:noFill/>
                            <a:miter lim="400000"/>
                          </a:ln>
                          <a:effectLst/>
                        </pic:spPr>
                      </pic:pic>
                      <wps:wsp>
                        <wps:cNvPr id="1073741856" name="Caption"/>
                        <wps:cNvSpPr/>
                        <wps:spPr>
                          <a:xfrm>
                            <a:off x="0" y="3118115"/>
                            <a:ext cx="2468741" cy="865131"/>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starts looking through main navigation. Abandons it quickly and clicks the Home link in main navigation.</w:t>
                              </w:r>
                            </w:p>
                          </w:txbxContent>
                        </wps:txbx>
                        <wps:bodyPr wrap="square" lIns="50800" tIns="50800" rIns="50800" bIns="50800" numCol="1" anchor="t">
                          <a:noAutofit/>
                        </wps:bodyPr>
                      </wps:wsp>
                    </wpg:wgp>
                  </a:graphicData>
                </a:graphic>
              </wp:inline>
            </w:drawing>
          </mc:Choice>
          <mc:Fallback>
            <w:pict>
              <v:group id="_x0000_s1056" style="visibility:visible;width:194.4pt;height:313.6pt;" coordorigin="0,0" coordsize="2468741,3983246">
                <v:shape id="_x0000_s1057" type="#_x0000_t75" style="position:absolute;left:0;top:0;width:2468741;height:3016516;">
                  <v:imagedata r:id="rId14" o:title="Screen Shot 2020-12-21 at 5.10.15 PM.png"/>
                </v:shape>
                <v:roundrect id="_x0000_s1058" style="position:absolute;left:0;top:3118116;width:2468741;height:8651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starts looking through main navigation. Abandons it quickly and clicks the Home link in main navigation.</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97634"/>
                <wp:effectExtent l="0" t="0" r="0" b="0"/>
                <wp:docPr id="1073741860" name="officeArt object"/>
                <wp:cNvGraphicFramePr/>
                <a:graphic xmlns:a="http://schemas.openxmlformats.org/drawingml/2006/main">
                  <a:graphicData uri="http://schemas.microsoft.com/office/word/2010/wordprocessingGroup">
                    <wpg:wgp>
                      <wpg:cNvGrpSpPr/>
                      <wpg:grpSpPr>
                        <a:xfrm>
                          <a:off x="0" y="0"/>
                          <a:ext cx="5943600" cy="4097634"/>
                          <a:chOff x="0" y="0"/>
                          <a:chExt cx="5943600" cy="4097633"/>
                        </a:xfrm>
                      </wpg:grpSpPr>
                      <pic:pic xmlns:pic="http://schemas.openxmlformats.org/drawingml/2006/picture">
                        <pic:nvPicPr>
                          <pic:cNvPr id="1073741858" name="Screenshot of participants browser window" descr="Screenshot of participants browser window"/>
                          <pic:cNvPicPr>
                            <a:picLocks noChangeAspect="1"/>
                          </pic:cNvPicPr>
                        </pic:nvPicPr>
                        <pic:blipFill>
                          <a:blip r:embed="rId15">
                            <a:extLst/>
                          </a:blip>
                          <a:stretch>
                            <a:fillRect/>
                          </a:stretch>
                        </pic:blipFill>
                        <pic:spPr>
                          <a:xfrm>
                            <a:off x="0" y="0"/>
                            <a:ext cx="5943600" cy="3511395"/>
                          </a:xfrm>
                          <a:prstGeom prst="rect">
                            <a:avLst/>
                          </a:prstGeom>
                          <a:ln w="12700" cap="flat">
                            <a:noFill/>
                            <a:miter lim="400000"/>
                          </a:ln>
                          <a:effectLst/>
                        </pic:spPr>
                      </pic:pic>
                      <wps:wsp>
                        <wps:cNvPr id="1073741859" name="Caption"/>
                        <wps:cNvSpPr/>
                        <wps:spPr>
                          <a:xfrm>
                            <a:off x="0" y="3612995"/>
                            <a:ext cx="5943600" cy="484639"/>
                          </a:xfrm>
                          <a:prstGeom prst="roundRect">
                            <a:avLst>
                              <a:gd name="adj" fmla="val 0"/>
                            </a:avLst>
                          </a:prstGeom>
                          <a:noFill/>
                          <a:ln w="12700" cap="flat">
                            <a:noFill/>
                            <a:miter lim="400000"/>
                          </a:ln>
                          <a:effectLst/>
                        </wps:spPr>
                        <wps:txbx>
                          <w:txbxContent>
                            <w:p>
                              <w:pPr>
                                <w:pStyle w:val="Object Caption"/>
                              </w:pPr>
                              <w:r>
                                <w:rPr>
                                  <w:rFonts w:ascii="Helvetica Neue" w:hAnsi="Helvetica Neue"/>
                                  <w:i w:val="1"/>
                                  <w:iCs w:val="1"/>
                                  <w:rtl w:val="0"/>
                                  <w:lang w:val="en-US"/>
                                </w:rPr>
                                <w:t>Participant goes to Home page, hovers over while talks about about links under Health Records.</w:t>
                              </w:r>
                            </w:p>
                          </w:txbxContent>
                        </wps:txbx>
                        <wps:bodyPr wrap="square" lIns="50800" tIns="50800" rIns="50800" bIns="50800" numCol="1" anchor="t">
                          <a:noAutofit/>
                        </wps:bodyPr>
                      </wps:wsp>
                    </wpg:wgp>
                  </a:graphicData>
                </a:graphic>
              </wp:inline>
            </w:drawing>
          </mc:Choice>
          <mc:Fallback>
            <w:pict>
              <v:group id="_x0000_s1059" style="visibility:visible;width:468.0pt;height:322.6pt;" coordorigin="0,0" coordsize="5943600,4097633">
                <v:shape id="_x0000_s1060" type="#_x0000_t75" style="position:absolute;left:0;top:0;width:5943600;height:3511395;">
                  <v:imagedata r:id="rId15" o:title="Screen Shot 2020-12-21 at 5.09.04 PM.png"/>
                </v:shape>
                <v:roundrect id="_x0000_s1061" style="position:absolute;left:0;top:3612995;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Helvetica Neue" w:hAnsi="Helvetica Neue"/>
                            <w:i w:val="1"/>
                            <w:iCs w:val="1"/>
                            <w:rtl w:val="0"/>
                            <w:lang w:val="en-US"/>
                          </w:rPr>
                          <w:t>Participant goes to Home page, hovers over while talks about about links under Health Records.</w:t>
                        </w:r>
                      </w:p>
                    </w:txbxContent>
                  </v:textbox>
                </v:roundrect>
              </v:group>
            </w:pict>
          </mc:Fallback>
        </mc:AlternateConten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t>
      </w: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fr-FR"/>
          <w14:textFill>
            <w14:solidFill>
              <w14:srgbClr w14:val="24292E"/>
            </w14:solidFill>
          </w14:textFill>
        </w:rPr>
        <w:t xml:space="preserve">lue </w:t>
      </w: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utton is where you can get the doctors notes, labs, tests, results if you want to read that.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you have outside providers there are ways for you to share your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medical stuff with </w:t>
      </w:r>
      <w:r>
        <w:rPr>
          <w:rFonts w:ascii="Segoe UI" w:cs="Segoe UI" w:hAnsi="Segoe UI" w:eastAsia="Segoe UI"/>
          <w:outline w:val="0"/>
          <w:color w:val="24292e"/>
          <w:sz w:val="24"/>
          <w:szCs w:val="24"/>
          <w:u w:color="24292e"/>
          <w:rtl w:val="0"/>
          <w:lang w:val="en-US"/>
          <w14:textFill>
            <w14:solidFill>
              <w14:srgbClr w14:val="24292E"/>
            </w14:solidFill>
          </w14:textFill>
        </w:rPr>
        <w:t>your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primary care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guess </w:t>
      </w:r>
      <w:r>
        <w:rPr>
          <w:rFonts w:ascii="Segoe UI" w:cs="Segoe UI" w:hAnsi="Segoe UI" w:eastAsia="Segoe UI"/>
          <w:outline w:val="0"/>
          <w:color w:val="24292e"/>
          <w:sz w:val="24"/>
          <w:szCs w:val="24"/>
          <w:u w:color="24292e"/>
          <w:rtl w:val="0"/>
          <w:lang w:val="it-IT"/>
          <w14:textFill>
            <w14:solidFill>
              <w14:srgbClr w14:val="24292E"/>
            </w14:solidFill>
          </w14:textFill>
        </w:rPr>
        <w:t>vice versa.</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used it before because I use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everything.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On a scale from 1-5, with 1 being very dissatisfied, and 5 being very satisfied, how satisfied are you with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Oh 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5, it is a good system.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big thing is being able to message the providers, see what they put in the notes, looking at the labs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 never scheduled one on here but I view the appointments and put them in my da</w:t>
      </w:r>
      <w:r>
        <w:rPr>
          <w:rFonts w:ascii="Segoe UI" w:cs="Segoe UI" w:hAnsi="Segoe UI" w:eastAsia="Segoe UI"/>
          <w:outline w:val="0"/>
          <w:color w:val="24292e"/>
          <w:sz w:val="24"/>
          <w:szCs w:val="24"/>
          <w:u w:color="24292e"/>
          <w:rtl w:val="0"/>
          <w:lang w:val="en-US"/>
          <w14:textFill>
            <w14:solidFill>
              <w14:srgbClr w14:val="24292E"/>
            </w14:solidFill>
          </w14:textFill>
        </w:rPr>
        <w:t>yminder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Interesting that participant references a lot of functionality they</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ve never used when explaining why they would give it a 5 rating. Seems to be reviewing links on four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blue boxes</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on home page.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Then refilling the prescriptions are a biggie because 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need to go and wait for them.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the timeline </w:t>
      </w:r>
      <w:r>
        <w:rPr>
          <w:rFonts w:ascii="Segoe UI" w:cs="Segoe UI" w:hAnsi="Segoe UI" w:eastAsia="Segoe UI"/>
          <w:outline w:val="0"/>
          <w:color w:val="24292e"/>
          <w:sz w:val="24"/>
          <w:szCs w:val="24"/>
          <w:u w:color="24292e"/>
          <w:rtl w:val="0"/>
          <w:lang w:val="en-US"/>
          <w14:textFill>
            <w14:solidFill>
              <w14:srgbClr w14:val="24292E"/>
            </w14:solidFill>
          </w14:textFill>
        </w:rPr>
        <w:t>before you can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refill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have never ran out of medication and not gotten new ones in. </w:t>
      </w:r>
      <w:r>
        <w:rPr>
          <w:rFonts w:ascii="Segoe UI" w:cs="Segoe UI" w:hAnsi="Segoe UI" w:eastAsia="Segoe UI"/>
          <w:outline w:val="0"/>
          <w:color w:val="24292e"/>
          <w:sz w:val="24"/>
          <w:szCs w:val="24"/>
          <w:u w:color="24292e"/>
          <w:rtl w:val="0"/>
          <w:lang w:val="en-US"/>
          <w14:textFill>
            <w14:solidFill>
              <w14:srgbClr w14:val="24292E"/>
            </w14:solidFill>
          </w14:textFill>
        </w:rPr>
        <w:t>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look at the </w:t>
      </w:r>
      <w:r>
        <w:rPr>
          <w:rFonts w:ascii="Segoe UI" w:cs="Segoe UI" w:hAnsi="Segoe UI" w:eastAsia="Segoe UI"/>
          <w:outline w:val="0"/>
          <w:color w:val="24292e"/>
          <w:sz w:val="24"/>
          <w:szCs w:val="24"/>
          <w:u w:color="24292e"/>
          <w:rtl w:val="0"/>
          <w:lang w:val="en-US"/>
          <w14:textFill>
            <w14:solidFill>
              <w14:srgbClr w14:val="24292E"/>
            </w14:solidFill>
          </w14:textFill>
        </w:rPr>
        <w:t>bottle of pills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see that you need to fill because you are done with </w: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bottle you would already have your refill.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the veteran can manage it, it is a good system.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On a scale from 1-5, with 1 being very low, and 5 being very high, how would you rate your trust in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5. I think it is secure, your personal information is secure. That is pretty much it.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Does it feel like from your experience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that all your information</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is all update to date and accurate: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pt-PT"/>
          <w14:textFill>
            <w14:solidFill>
              <w14:srgbClr w14:val="24292E"/>
            </w14:solidFill>
          </w14:textFill>
        </w:rPr>
        <w:t xml:space="preserve">es.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Even going in and looking at the notes, I have had appointments and I wait maybe 2-3 days and I can go in and look at them depending on the backlog at the labs.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Two</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days after you can see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notes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eah 2-3 days.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My HealtheVet patient portal (15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Let's take a look at My HealtheVet together.</w:t>
      </w:r>
    </w:p>
    <w:p>
      <w:pPr>
        <w:pStyle w:val="Body"/>
        <w:shd w:val="clear" w:color="auto" w:fill="ffffff"/>
        <w:spacing w:after="240" w:line="240" w:lineRule="auto"/>
        <w:rPr>
          <w:u w:color="24292e"/>
        </w:rPr>
      </w:pPr>
      <w:r>
        <w:rPr>
          <w:rFonts w:ascii="Segoe UI" w:cs="Segoe UI" w:hAnsi="Segoe UI" w:eastAsia="Segoe UI"/>
          <w:outline w:val="0"/>
          <w:color w:val="24292e"/>
          <w:sz w:val="24"/>
          <w:szCs w:val="24"/>
          <w:u w:color="24292e"/>
          <w:rtl w:val="0"/>
          <w:lang w:val="en-US"/>
          <w14:textFill>
            <w14:solidFill>
              <w14:srgbClr w14:val="24292E"/>
            </w14:solidFill>
          </w14:textFill>
        </w:rPr>
        <w:t>Moderator will ask participant to share screen if not already, or show logged in My HealtheVet account.</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(5 minutes)</w:t>
      </w:r>
    </w:p>
    <w:p>
      <w:pPr>
        <w:pStyle w:val="Body"/>
        <w:numPr>
          <w:ilvl w:val="0"/>
          <w:numId w:val="10"/>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wish this website did that it doesn</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 do right now</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Maybe a spouse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pt-PT"/>
          <w14:textFill>
            <w14:solidFill>
              <w14:srgbClr w14:val="24292E"/>
            </w14:solidFill>
          </w14:textFill>
        </w:rPr>
        <w:t xml:space="preserve"> portal.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mean without the spouse having access, even though it is a spouse you still need approval from the veteran </w:t>
      </w:r>
      <w:r>
        <w:rPr>
          <w:rFonts w:ascii="Segoe UI" w:cs="Segoe UI" w:hAnsi="Segoe UI" w:eastAsia="Segoe UI"/>
          <w:outline w:val="0"/>
          <w:color w:val="24292e"/>
          <w:sz w:val="24"/>
          <w:szCs w:val="24"/>
          <w:u w:color="24292e"/>
          <w:rtl w:val="0"/>
          <w:lang w:val="en-US"/>
          <w14:textFill>
            <w14:solidFill>
              <w14:srgbClr w14:val="24292E"/>
            </w14:solidFill>
          </w14:textFill>
        </w:rPr>
        <w:t>to disclose any information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someone comes in with their wife I have to ask if it is okay with them that their wife sits there while we talk.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HealtheVet could do a limited portal or there was a way for the veteran to give approval for someone to access their medical reports, reorder prescriptions or do whatever they need to do it would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probably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work well for caregivers.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Especially for the </w:t>
      </w:r>
      <w:r>
        <w:rPr>
          <w:rFonts w:ascii="Segoe UI" w:cs="Segoe UI" w:hAnsi="Segoe UI" w:eastAsia="Segoe UI"/>
          <w:outline w:val="0"/>
          <w:color w:val="24292e"/>
          <w:sz w:val="24"/>
          <w:szCs w:val="24"/>
          <w:u w:color="24292e"/>
          <w:rtl w:val="0"/>
          <w:lang w:val="en-US"/>
          <w14:textFill>
            <w14:solidFill>
              <w14:srgbClr w14:val="24292E"/>
            </w14:solidFill>
          </w14:textFill>
        </w:rPr>
        <w:t>elderly</w:t>
      </w:r>
      <w:r>
        <w:rPr>
          <w:rFonts w:ascii="Segoe UI" w:cs="Segoe UI" w:hAnsi="Segoe UI" w:eastAsia="Segoe UI"/>
          <w:outline w:val="0"/>
          <w:color w:val="24292e"/>
          <w:sz w:val="24"/>
          <w:szCs w:val="24"/>
          <w:u w:color="24292e"/>
          <w:rtl w:val="0"/>
          <w14:textFill>
            <w14:solidFill>
              <w14:srgbClr w14:val="24292E"/>
            </w14:solidFill>
          </w14:textFill>
        </w:rPr>
        <w:t xml:space="preserve"> veterans</w:t>
      </w:r>
      <w:r>
        <w:rPr>
          <w:rFonts w:ascii="Segoe UI" w:cs="Segoe UI" w:hAnsi="Segoe UI" w:eastAsia="Segoe UI"/>
          <w:outline w:val="0"/>
          <w:color w:val="24292e"/>
          <w:sz w:val="24"/>
          <w:szCs w:val="24"/>
          <w:u w:color="24292e"/>
          <w:rtl w:val="0"/>
          <w:lang w:val="en-US"/>
          <w14:textFill>
            <w14:solidFill>
              <w14:srgbClr w14:val="24292E"/>
            </w14:solidFill>
          </w14:textFill>
        </w:rPr>
        <w:t>, or veterans with dementia,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need help from a daughter or wife. They could do it anyways but still if they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about it or if the veteran is a geriatric and the people caring for them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this exist they may be going to the hospital and not even really have to go because he needs to get the prescriptions. They may not know that they could </w:t>
      </w:r>
      <w:r>
        <w:rPr>
          <w:rFonts w:ascii="Segoe UI" w:cs="Segoe UI" w:hAnsi="Segoe UI" w:eastAsia="Segoe UI"/>
          <w:outline w:val="0"/>
          <w:color w:val="24292e"/>
          <w:sz w:val="24"/>
          <w:szCs w:val="24"/>
          <w:u w:color="24292e"/>
          <w:rtl w:val="0"/>
          <w:lang w:val="en-US"/>
          <w14:textFill>
            <w14:solidFill>
              <w14:srgbClr w14:val="24292E"/>
            </w14:solidFill>
          </w14:textFill>
        </w:rPr>
        <w:t>go right online and have it come right to the house. They could compose a message and send it to whatever doctor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Access to </w:t>
      </w:r>
      <w:r>
        <w:rPr>
          <w:rFonts w:ascii="Segoe UI" w:cs="Segoe UI" w:hAnsi="Segoe UI" w:eastAsia="Segoe UI"/>
          <w:outline w:val="0"/>
          <w:color w:val="24292e"/>
          <w:sz w:val="24"/>
          <w:szCs w:val="24"/>
          <w:u w:color="24292e"/>
          <w:rtl w:val="0"/>
          <w:lang w:val="en-US"/>
          <w14:textFill>
            <w14:solidFill>
              <w14:srgbClr w14:val="24292E"/>
            </w14:solidFill>
          </w14:textFill>
        </w:rPr>
        <w:t>those types of people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would be great.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Thank you and closing (2 minutes)</w:t>
      </w:r>
    </w:p>
    <w:p>
      <w:pPr>
        <w:pStyle w:val="Body"/>
        <w:shd w:val="clear" w:color="auto" w:fill="ffffff"/>
        <w:spacing w:after="240" w:line="240" w:lineRule="auto"/>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Feedback</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or questions</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spacing w:after="240" w:line="240" w:lineRule="auto"/>
      </w:pPr>
      <w:r>
        <w:rPr>
          <w:rFonts w:ascii="Segoe UI" w:cs="Segoe UI" w:hAnsi="Segoe UI" w:eastAsia="Segoe UI"/>
          <w:outline w:val="0"/>
          <w:color w:val="24292e"/>
          <w:sz w:val="24"/>
          <w:szCs w:val="24"/>
          <w:u w:color="24292e"/>
          <w:rtl w:val="0"/>
          <w:lang w:val="en-US"/>
          <w14:textFill>
            <w14:solidFill>
              <w14:srgbClr w14:val="24292E"/>
            </w14:solidFill>
          </w14:textFill>
        </w:rPr>
        <w:t>If you want to give me a call when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working on stuff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hesitate.</w:t>
      </w:r>
      <w:r>
        <w:rPr>
          <w:rFonts w:ascii="Segoe UI" w:cs="Segoe UI" w:hAnsi="Segoe UI" w:eastAsia="Segoe UI"/>
          <w:outline w:val="0"/>
          <w:color w:val="24292e"/>
          <w:sz w:val="24"/>
          <w:szCs w:val="24"/>
          <w:u w:color="24292e"/>
          <w14:textFill>
            <w14:solidFill>
              <w14:srgbClr w14:val="24292E"/>
            </w14:solidFill>
          </w14:textFill>
        </w:rPr>
      </w:r>
    </w:p>
    <w:sectPr>
      <w:headerReference w:type="default" r:id="rId16"/>
      <w:footerReference w:type="default" r:id="rId17"/>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Segoe UI">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6"/>
  </w:abstractNum>
  <w:abstractNum w:abstractNumId="9">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numbering" w:styleId="Imported Style 2">
    <w:name w:val="Imported Style 2"/>
    <w:pPr>
      <w:numPr>
        <w:numId w:val="1"/>
      </w:numPr>
    </w:pPr>
  </w:style>
  <w:style w:type="numbering" w:styleId="Imported Style 3">
    <w:name w:val="Imported Style 3"/>
    <w:pPr>
      <w:numPr>
        <w:numId w:val="3"/>
      </w:numPr>
    </w:pPr>
  </w:style>
  <w:style w:type="numbering" w:styleId="Imported Style 4">
    <w:name w:val="Imported Style 4"/>
    <w:pPr>
      <w:numPr>
        <w:numId w:val="5"/>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outline w:val="0"/>
      <w:color w:val="0563c1"/>
      <w:u w:val="single" w:color="0563c1"/>
      <w14:textFill>
        <w14:solidFill>
          <w14:srgbClr w14:val="0563C1"/>
        </w14:solidFill>
      </w14:textFill>
    </w:rPr>
  </w:style>
  <w:style w:type="numbering" w:styleId="Imported Style 5">
    <w:name w:val="Imported Style 5"/>
    <w:pPr>
      <w:numPr>
        <w:numId w:val="7"/>
      </w:numPr>
    </w:pPr>
  </w:style>
  <w:style w:type="numbering" w:styleId="Imported Style 6">
    <w:name w:val="Imported Style 6"/>
    <w:pPr>
      <w:numPr>
        <w:numId w:val="9"/>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numbering" Target="numbering.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